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E0F" w:rsidRPr="004A1D24" w:rsidRDefault="00071E0F" w:rsidP="00071E0F">
      <w:pPr>
        <w:ind w:right="-20"/>
        <w:jc w:val="left"/>
        <w:outlineLvl w:val="0"/>
        <w:rPr>
          <w:rFonts w:eastAsia="Times New Roman"/>
          <w:b/>
          <w:bCs/>
          <w:sz w:val="24"/>
        </w:rPr>
      </w:pPr>
      <w:r w:rsidRPr="004A1D24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65FC28CB" wp14:editId="15B5EDCF">
            <wp:simplePos x="0" y="0"/>
            <wp:positionH relativeFrom="column">
              <wp:posOffset>-59055</wp:posOffset>
            </wp:positionH>
            <wp:positionV relativeFrom="paragraph">
              <wp:posOffset>154940</wp:posOffset>
            </wp:positionV>
            <wp:extent cx="1503374" cy="61676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74" cy="616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1E0F" w:rsidRPr="004A1D24" w:rsidRDefault="00071E0F" w:rsidP="00071E0F">
      <w:pPr>
        <w:snapToGrid w:val="0"/>
        <w:ind w:left="115" w:right="-14"/>
        <w:jc w:val="right"/>
        <w:outlineLvl w:val="0"/>
        <w:rPr>
          <w:rFonts w:eastAsia="Times New Roman"/>
          <w:b/>
          <w:bCs/>
          <w:sz w:val="24"/>
        </w:rPr>
      </w:pPr>
      <w:r w:rsidRPr="004A1D24">
        <w:rPr>
          <w:rFonts w:eastAsia="Times New Roman"/>
          <w:b/>
          <w:bCs/>
          <w:sz w:val="24"/>
        </w:rPr>
        <w:t>Academic Inquires:</w:t>
      </w:r>
    </w:p>
    <w:p w:rsidR="00071E0F" w:rsidRPr="004A1D24" w:rsidRDefault="00071E0F" w:rsidP="00071E0F">
      <w:pPr>
        <w:snapToGrid w:val="0"/>
        <w:ind w:left="115" w:right="-14"/>
        <w:jc w:val="right"/>
        <w:outlineLvl w:val="0"/>
        <w:rPr>
          <w:rFonts w:eastAsia="Times New Roman"/>
          <w:bCs/>
          <w:sz w:val="24"/>
        </w:rPr>
      </w:pPr>
      <w:r w:rsidRPr="004A1D24">
        <w:rPr>
          <w:rFonts w:eastAsia="Times New Roman"/>
          <w:bCs/>
          <w:sz w:val="24"/>
        </w:rPr>
        <w:t xml:space="preserve">Dr. Jason </w:t>
      </w:r>
      <w:proofErr w:type="spellStart"/>
      <w:r w:rsidRPr="004A1D24">
        <w:rPr>
          <w:rFonts w:eastAsia="Times New Roman"/>
          <w:bCs/>
          <w:sz w:val="24"/>
        </w:rPr>
        <w:t>Scorza</w:t>
      </w:r>
      <w:proofErr w:type="spellEnd"/>
    </w:p>
    <w:p w:rsidR="00071E0F" w:rsidRPr="004A1D24" w:rsidRDefault="00071E0F" w:rsidP="00071E0F">
      <w:pPr>
        <w:snapToGrid w:val="0"/>
        <w:ind w:left="115" w:right="-14"/>
        <w:jc w:val="right"/>
        <w:rPr>
          <w:rFonts w:eastAsia="Times New Roman"/>
          <w:bCs/>
          <w:sz w:val="24"/>
        </w:rPr>
      </w:pPr>
      <w:r w:rsidRPr="004A1D24">
        <w:rPr>
          <w:rFonts w:eastAsia="Times New Roman"/>
          <w:bCs/>
          <w:sz w:val="24"/>
        </w:rPr>
        <w:t>Email: scorza@fdu.edu</w:t>
      </w:r>
    </w:p>
    <w:p w:rsidR="00071E0F" w:rsidRPr="004A1D24" w:rsidRDefault="00071E0F" w:rsidP="00071E0F">
      <w:pPr>
        <w:ind w:firstLine="720"/>
        <w:jc w:val="center"/>
        <w:rPr>
          <w:rFonts w:eastAsia="Times New Roman"/>
          <w:b/>
          <w:bCs/>
          <w:color w:val="000000"/>
          <w:sz w:val="24"/>
        </w:rPr>
      </w:pPr>
    </w:p>
    <w:p w:rsidR="00071E0F" w:rsidRPr="004A1D24" w:rsidRDefault="001B1EA0" w:rsidP="00071E0F">
      <w:pPr>
        <w:spacing w:line="276" w:lineRule="auto"/>
        <w:ind w:firstLine="720"/>
        <w:jc w:val="center"/>
        <w:rPr>
          <w:rFonts w:eastAsia="Times New Roman"/>
          <w:b/>
          <w:bCs/>
          <w:color w:val="000000"/>
          <w:sz w:val="24"/>
        </w:rPr>
      </w:pPr>
      <w:r w:rsidRPr="004A1D24">
        <w:rPr>
          <w:rFonts w:eastAsia="Times New Roman"/>
          <w:b/>
          <w:bCs/>
          <w:color w:val="000000"/>
          <w:sz w:val="24"/>
        </w:rPr>
        <w:t>CROSS-CULTURAL PSYCHOLOGY</w:t>
      </w:r>
    </w:p>
    <w:p w:rsidR="00713ED2" w:rsidRPr="004A1D24" w:rsidRDefault="00713ED2" w:rsidP="00071E0F">
      <w:pPr>
        <w:spacing w:line="276" w:lineRule="auto"/>
        <w:ind w:firstLine="720"/>
        <w:jc w:val="center"/>
        <w:rPr>
          <w:b/>
          <w:color w:val="000000" w:themeColor="text1"/>
          <w:sz w:val="24"/>
        </w:rPr>
      </w:pPr>
    </w:p>
    <w:p w:rsidR="00071E0F" w:rsidRPr="004A1D24" w:rsidRDefault="00071E0F" w:rsidP="00071E0F">
      <w:pPr>
        <w:snapToGrid w:val="0"/>
        <w:spacing w:line="276" w:lineRule="auto"/>
        <w:ind w:left="115" w:right="-14"/>
        <w:outlineLvl w:val="0"/>
        <w:rPr>
          <w:rFonts w:eastAsia="Times New Roman"/>
          <w:bCs/>
          <w:sz w:val="24"/>
        </w:rPr>
      </w:pPr>
      <w:r w:rsidRPr="004A1D24">
        <w:rPr>
          <w:rFonts w:eastAsia="Times New Roman"/>
          <w:b/>
          <w:bCs/>
          <w:sz w:val="24"/>
        </w:rPr>
        <w:t xml:space="preserve">Institution: </w:t>
      </w:r>
      <w:r w:rsidRPr="004A1D24">
        <w:rPr>
          <w:rFonts w:eastAsia="Times New Roman"/>
          <w:b/>
          <w:bCs/>
          <w:sz w:val="24"/>
        </w:rPr>
        <w:tab/>
      </w:r>
      <w:r w:rsidRPr="004A1D24">
        <w:rPr>
          <w:rFonts w:eastAsia="Times New Roman"/>
          <w:b/>
          <w:bCs/>
          <w:sz w:val="24"/>
        </w:rPr>
        <w:tab/>
        <w:t xml:space="preserve">   </w:t>
      </w:r>
      <w:r w:rsidR="001B1EA0" w:rsidRPr="004A1D24">
        <w:rPr>
          <w:rFonts w:eastAsia="Times New Roman"/>
          <w:bCs/>
          <w:sz w:val="24"/>
        </w:rPr>
        <w:t>Fairleigh Dickinson University</w:t>
      </w:r>
    </w:p>
    <w:p w:rsidR="00071E0F" w:rsidRPr="004A1D24" w:rsidRDefault="00071E0F" w:rsidP="00071E0F">
      <w:pPr>
        <w:snapToGrid w:val="0"/>
        <w:spacing w:line="276" w:lineRule="auto"/>
        <w:ind w:left="115" w:right="-14"/>
        <w:rPr>
          <w:rFonts w:eastAsia="Times New Roman"/>
          <w:b/>
          <w:bCs/>
          <w:sz w:val="24"/>
        </w:rPr>
      </w:pPr>
      <w:r w:rsidRPr="004A1D24">
        <w:rPr>
          <w:rFonts w:eastAsia="Times New Roman"/>
          <w:b/>
          <w:bCs/>
          <w:sz w:val="24"/>
        </w:rPr>
        <w:t xml:space="preserve">Course Number: </w:t>
      </w:r>
      <w:r w:rsidRPr="004A1D24">
        <w:rPr>
          <w:rFonts w:eastAsia="Times New Roman"/>
          <w:b/>
          <w:bCs/>
          <w:sz w:val="24"/>
        </w:rPr>
        <w:tab/>
      </w:r>
      <w:r w:rsidRPr="004A1D24">
        <w:rPr>
          <w:rFonts w:eastAsia="Times New Roman"/>
          <w:bCs/>
          <w:sz w:val="24"/>
        </w:rPr>
        <w:t xml:space="preserve">   PSYC 3361</w:t>
      </w:r>
    </w:p>
    <w:p w:rsidR="00071E0F" w:rsidRPr="004A1D24" w:rsidRDefault="00071E0F" w:rsidP="00071E0F">
      <w:pPr>
        <w:snapToGrid w:val="0"/>
        <w:spacing w:line="276" w:lineRule="auto"/>
        <w:ind w:left="115" w:right="-14"/>
        <w:rPr>
          <w:rFonts w:eastAsia="Times New Roman"/>
          <w:b/>
          <w:bCs/>
          <w:sz w:val="24"/>
        </w:rPr>
      </w:pPr>
      <w:r w:rsidRPr="004A1D24">
        <w:rPr>
          <w:rFonts w:eastAsia="Times New Roman"/>
          <w:b/>
          <w:bCs/>
          <w:sz w:val="24"/>
        </w:rPr>
        <w:t xml:space="preserve">Credits: </w:t>
      </w:r>
      <w:r w:rsidRPr="004A1D24">
        <w:rPr>
          <w:rFonts w:eastAsia="Times New Roman"/>
          <w:b/>
          <w:bCs/>
          <w:sz w:val="24"/>
        </w:rPr>
        <w:tab/>
      </w:r>
      <w:r w:rsidRPr="004A1D24">
        <w:rPr>
          <w:rFonts w:eastAsia="Times New Roman"/>
          <w:b/>
          <w:bCs/>
          <w:sz w:val="24"/>
        </w:rPr>
        <w:tab/>
        <w:t xml:space="preserve">   </w:t>
      </w:r>
      <w:r w:rsidRPr="004A1D24">
        <w:rPr>
          <w:rFonts w:eastAsia="Times New Roman"/>
          <w:bCs/>
          <w:sz w:val="24"/>
        </w:rPr>
        <w:t>3</w:t>
      </w:r>
    </w:p>
    <w:p w:rsidR="00071E0F" w:rsidRPr="004A1D24" w:rsidRDefault="00071E0F" w:rsidP="00071E0F">
      <w:pPr>
        <w:snapToGrid w:val="0"/>
        <w:spacing w:line="276" w:lineRule="auto"/>
        <w:ind w:left="115" w:right="-14"/>
        <w:outlineLvl w:val="0"/>
        <w:rPr>
          <w:rFonts w:eastAsia="Times New Roman"/>
          <w:b/>
          <w:bCs/>
          <w:sz w:val="24"/>
        </w:rPr>
      </w:pPr>
      <w:r w:rsidRPr="004A1D24">
        <w:rPr>
          <w:rFonts w:eastAsia="Times New Roman"/>
          <w:b/>
          <w:bCs/>
          <w:sz w:val="24"/>
        </w:rPr>
        <w:t xml:space="preserve">Contact Hours:          </w:t>
      </w:r>
      <w:r w:rsidRPr="004A1D24">
        <w:rPr>
          <w:rFonts w:eastAsia="Times New Roman"/>
          <w:bCs/>
          <w:sz w:val="24"/>
        </w:rPr>
        <w:t>45</w:t>
      </w:r>
    </w:p>
    <w:p w:rsidR="00071E0F" w:rsidRPr="004A1D24" w:rsidRDefault="00071E0F" w:rsidP="00071E0F">
      <w:pPr>
        <w:snapToGrid w:val="0"/>
        <w:spacing w:line="276" w:lineRule="auto"/>
        <w:ind w:left="115" w:right="-14"/>
        <w:outlineLvl w:val="0"/>
        <w:rPr>
          <w:rFonts w:eastAsia="Times New Roman"/>
          <w:bCs/>
          <w:sz w:val="24"/>
        </w:rPr>
      </w:pPr>
      <w:r w:rsidRPr="004A1D24">
        <w:rPr>
          <w:rFonts w:eastAsia="Times New Roman"/>
          <w:b/>
          <w:bCs/>
          <w:sz w:val="24"/>
        </w:rPr>
        <w:t xml:space="preserve">Semester: </w:t>
      </w:r>
      <w:r w:rsidRPr="004A1D24">
        <w:rPr>
          <w:rFonts w:eastAsia="Times New Roman"/>
          <w:b/>
          <w:bCs/>
          <w:sz w:val="24"/>
        </w:rPr>
        <w:tab/>
      </w:r>
      <w:r w:rsidRPr="004A1D24">
        <w:rPr>
          <w:rFonts w:eastAsia="Times New Roman"/>
          <w:b/>
          <w:bCs/>
          <w:sz w:val="24"/>
        </w:rPr>
        <w:tab/>
        <w:t xml:space="preserve">   </w:t>
      </w:r>
      <w:r w:rsidRPr="004A1D24">
        <w:rPr>
          <w:rFonts w:eastAsia="Times New Roman"/>
          <w:bCs/>
          <w:sz w:val="24"/>
        </w:rPr>
        <w:t>Summer</w:t>
      </w:r>
    </w:p>
    <w:p w:rsidR="00071E0F" w:rsidRPr="004A1D24" w:rsidRDefault="00071E0F" w:rsidP="007365C6">
      <w:pPr>
        <w:snapToGrid w:val="0"/>
        <w:spacing w:line="276" w:lineRule="auto"/>
        <w:ind w:left="115" w:right="-14"/>
        <w:rPr>
          <w:rFonts w:eastAsia="Times New Roman"/>
          <w:bCs/>
          <w:sz w:val="24"/>
        </w:rPr>
      </w:pPr>
      <w:r w:rsidRPr="004A1D24">
        <w:rPr>
          <w:rFonts w:eastAsia="Times New Roman"/>
          <w:b/>
          <w:bCs/>
          <w:sz w:val="24"/>
        </w:rPr>
        <w:t xml:space="preserve">Location: </w:t>
      </w:r>
      <w:r w:rsidRPr="004A1D24">
        <w:rPr>
          <w:rFonts w:eastAsia="Times New Roman"/>
          <w:b/>
          <w:bCs/>
          <w:sz w:val="24"/>
        </w:rPr>
        <w:tab/>
      </w:r>
      <w:r w:rsidRPr="004A1D24">
        <w:rPr>
          <w:rFonts w:eastAsia="Times New Roman"/>
          <w:b/>
          <w:bCs/>
          <w:sz w:val="24"/>
        </w:rPr>
        <w:tab/>
      </w:r>
      <w:r w:rsidRPr="004A1D24">
        <w:rPr>
          <w:rFonts w:eastAsia="Times New Roman"/>
          <w:bCs/>
          <w:sz w:val="24"/>
        </w:rPr>
        <w:t xml:space="preserve">   Chengdu American Center</w:t>
      </w:r>
    </w:p>
    <w:p w:rsidR="00071E0F" w:rsidRPr="004A1D24" w:rsidRDefault="00071E0F" w:rsidP="00071E0F">
      <w:pPr>
        <w:rPr>
          <w:b/>
          <w:sz w:val="24"/>
          <w:u w:val="single"/>
        </w:rPr>
      </w:pPr>
    </w:p>
    <w:p w:rsidR="00713ED2" w:rsidRPr="004A1D24" w:rsidRDefault="00071E0F" w:rsidP="00071E0F">
      <w:pPr>
        <w:rPr>
          <w:b/>
          <w:sz w:val="24"/>
          <w:u w:val="single"/>
        </w:rPr>
      </w:pPr>
      <w:r w:rsidRPr="004A1D24">
        <w:rPr>
          <w:b/>
          <w:sz w:val="24"/>
          <w:u w:val="single"/>
        </w:rPr>
        <w:t>COURSE DESCRIPTION</w:t>
      </w:r>
    </w:p>
    <w:p w:rsidR="00713ED2" w:rsidRPr="004A1D24" w:rsidRDefault="00713ED2" w:rsidP="00071E0F">
      <w:pPr>
        <w:rPr>
          <w:b/>
          <w:sz w:val="24"/>
          <w:u w:val="single"/>
        </w:rPr>
      </w:pPr>
    </w:p>
    <w:p w:rsidR="00071E0F" w:rsidRPr="00FF7324" w:rsidRDefault="00FF7324" w:rsidP="00071E0F">
      <w:pPr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Write a 1-2 paragraph description blurb, covering major topics and issues discussed.</w:t>
      </w:r>
    </w:p>
    <w:p w:rsidR="00071E0F" w:rsidRPr="004A1D24" w:rsidRDefault="00071E0F" w:rsidP="00071E0F">
      <w:pPr>
        <w:spacing w:before="100" w:beforeAutospacing="1" w:after="100" w:afterAutospacing="1"/>
        <w:outlineLvl w:val="1"/>
        <w:rPr>
          <w:rFonts w:eastAsia="Times New Roman"/>
          <w:b/>
          <w:bCs/>
          <w:sz w:val="24"/>
          <w:u w:val="single"/>
        </w:rPr>
      </w:pPr>
      <w:r w:rsidRPr="004A1D24">
        <w:rPr>
          <w:rFonts w:eastAsia="Times New Roman"/>
          <w:b/>
          <w:bCs/>
          <w:sz w:val="24"/>
          <w:u w:val="single"/>
        </w:rPr>
        <w:t>COURSE O</w:t>
      </w:r>
      <w:r w:rsidR="00BC666C" w:rsidRPr="004A1D24">
        <w:rPr>
          <w:rFonts w:eastAsia="Times New Roman"/>
          <w:b/>
          <w:bCs/>
          <w:sz w:val="24"/>
          <w:u w:val="single"/>
        </w:rPr>
        <w:t>BJECTIVES:</w:t>
      </w:r>
    </w:p>
    <w:p w:rsidR="00FF7324" w:rsidRDefault="00FF7324" w:rsidP="00071E0F">
      <w:pPr>
        <w:spacing w:before="100" w:beforeAutospacing="1" w:after="100" w:afterAutospacing="1"/>
        <w:rPr>
          <w:rFonts w:eastAsia="Times New Roman"/>
          <w:sz w:val="24"/>
        </w:rPr>
      </w:pPr>
      <w:r>
        <w:rPr>
          <w:rFonts w:eastAsia="Times New Roman"/>
          <w:sz w:val="24"/>
        </w:rPr>
        <w:t>Bullet point the major goals, learning outcomes, and objectives of the course.</w:t>
      </w:r>
    </w:p>
    <w:p w:rsidR="00071E0F" w:rsidRPr="004A1D24" w:rsidRDefault="00071E0F" w:rsidP="00071E0F">
      <w:pPr>
        <w:spacing w:before="100" w:beforeAutospacing="1" w:after="100" w:afterAutospacing="1"/>
        <w:rPr>
          <w:rFonts w:eastAsia="Times New Roman"/>
          <w:sz w:val="24"/>
        </w:rPr>
      </w:pPr>
      <w:r w:rsidRPr="004A1D24">
        <w:rPr>
          <w:rFonts w:eastAsia="Times New Roman"/>
          <w:sz w:val="24"/>
        </w:rPr>
        <w:t xml:space="preserve">Upon completion of this course, students should be able to: </w:t>
      </w:r>
    </w:p>
    <w:p w:rsidR="00071E0F" w:rsidRPr="004A1D24" w:rsidRDefault="00071E0F" w:rsidP="00713ED2">
      <w:pPr>
        <w:pStyle w:val="ListParagraph"/>
        <w:numPr>
          <w:ilvl w:val="0"/>
          <w:numId w:val="38"/>
        </w:numPr>
        <w:spacing w:before="0" w:beforeAutospacing="0" w:after="5" w:afterAutospacing="0" w:line="250" w:lineRule="auto"/>
        <w:ind w:left="1080" w:right="4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1E0F" w:rsidRPr="00FF7324" w:rsidRDefault="00071E0F" w:rsidP="00071E0F">
      <w:pPr>
        <w:pStyle w:val="ListParagraph"/>
        <w:numPr>
          <w:ilvl w:val="0"/>
          <w:numId w:val="38"/>
        </w:numPr>
        <w:spacing w:before="0" w:beforeAutospacing="0" w:after="5" w:afterAutospacing="0" w:line="250" w:lineRule="auto"/>
        <w:ind w:left="1080" w:right="4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1E0F" w:rsidRPr="004A1D24" w:rsidRDefault="00071E0F" w:rsidP="00071E0F">
      <w:pPr>
        <w:rPr>
          <w:sz w:val="24"/>
        </w:rPr>
      </w:pPr>
    </w:p>
    <w:p w:rsidR="00071E0F" w:rsidRPr="004A1D24" w:rsidRDefault="00071E0F" w:rsidP="00071E0F">
      <w:pPr>
        <w:rPr>
          <w:b/>
          <w:sz w:val="24"/>
          <w:u w:val="single"/>
        </w:rPr>
      </w:pPr>
      <w:r w:rsidRPr="004A1D24">
        <w:rPr>
          <w:b/>
          <w:sz w:val="24"/>
          <w:u w:val="single"/>
        </w:rPr>
        <w:t xml:space="preserve">SERVICE LEARNING EMPHASIS </w:t>
      </w:r>
      <w:r w:rsidR="00BC666C" w:rsidRPr="004A1D24">
        <w:rPr>
          <w:b/>
          <w:color w:val="FF0000"/>
          <w:sz w:val="24"/>
          <w:u w:val="single"/>
        </w:rPr>
        <w:t>(may not be applicable for every course)</w:t>
      </w:r>
    </w:p>
    <w:p w:rsidR="00FF7324" w:rsidRPr="00FF7324" w:rsidRDefault="00FF7324" w:rsidP="00071E0F">
      <w:pPr>
        <w:pStyle w:val="ListParagraph"/>
        <w:numPr>
          <w:ilvl w:val="0"/>
          <w:numId w:val="37"/>
        </w:numPr>
        <w:spacing w:before="0" w:beforeAutospacing="0" w:after="160" w:afterAutospacing="0"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1E0F" w:rsidRPr="00FF7324" w:rsidRDefault="00071E0F" w:rsidP="00071E0F">
      <w:pPr>
        <w:pStyle w:val="ListParagraph"/>
        <w:numPr>
          <w:ilvl w:val="0"/>
          <w:numId w:val="37"/>
        </w:numPr>
        <w:spacing w:before="0" w:beforeAutospacing="0" w:after="160" w:afterAutospacing="0"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71E0F" w:rsidRPr="004A1D24" w:rsidRDefault="00071E0F" w:rsidP="00FF7324">
      <w:pPr>
        <w:pStyle w:val="ListParagraph"/>
        <w:spacing w:before="0" w:beforeAutospacing="0" w:after="0" w:afterAutospacing="0" w:line="259" w:lineRule="auto"/>
        <w:ind w:left="1080" w:firstLine="0"/>
        <w:contextualSpacing/>
        <w:rPr>
          <w:rFonts w:eastAsia="Times New Roman"/>
          <w:b/>
          <w:sz w:val="24"/>
          <w:u w:val="single" w:color="000000"/>
        </w:rPr>
      </w:pPr>
    </w:p>
    <w:p w:rsidR="00071E0F" w:rsidRPr="004A1D24" w:rsidRDefault="00071E0F" w:rsidP="00071E0F">
      <w:pPr>
        <w:ind w:left="-180"/>
        <w:rPr>
          <w:sz w:val="24"/>
        </w:rPr>
      </w:pPr>
      <w:r w:rsidRPr="004A1D24">
        <w:rPr>
          <w:rFonts w:eastAsia="Times New Roman"/>
          <w:b/>
          <w:sz w:val="24"/>
          <w:u w:val="single" w:color="000000"/>
        </w:rPr>
        <w:t xml:space="preserve">COURSE </w:t>
      </w:r>
      <w:r w:rsidR="00713ED2" w:rsidRPr="004A1D24">
        <w:rPr>
          <w:rFonts w:eastAsia="Times New Roman"/>
          <w:b/>
          <w:sz w:val="24"/>
          <w:u w:val="single" w:color="000000"/>
        </w:rPr>
        <w:t>MATERIALS</w:t>
      </w:r>
      <w:r w:rsidRPr="004A1D24">
        <w:rPr>
          <w:rFonts w:eastAsia="Times New Roman"/>
          <w:b/>
          <w:sz w:val="24"/>
          <w:u w:val="single" w:color="000000"/>
        </w:rPr>
        <w:t>:</w:t>
      </w:r>
      <w:r w:rsidRPr="004A1D24">
        <w:rPr>
          <w:rFonts w:eastAsia="Times New Roman"/>
          <w:b/>
          <w:sz w:val="24"/>
        </w:rPr>
        <w:t xml:space="preserve"> </w:t>
      </w:r>
    </w:p>
    <w:p w:rsidR="00071E0F" w:rsidRPr="004A1D24" w:rsidRDefault="00071E0F" w:rsidP="00071E0F">
      <w:pPr>
        <w:ind w:left="-180" w:right="41"/>
        <w:rPr>
          <w:b/>
          <w:sz w:val="24"/>
        </w:rPr>
      </w:pPr>
    </w:p>
    <w:p w:rsidR="00071E0F" w:rsidRPr="004A1D24" w:rsidRDefault="00071E0F" w:rsidP="00071E0F">
      <w:pPr>
        <w:ind w:left="-180" w:right="41"/>
        <w:rPr>
          <w:b/>
          <w:sz w:val="24"/>
        </w:rPr>
      </w:pPr>
      <w:r w:rsidRPr="004A1D24">
        <w:rPr>
          <w:b/>
          <w:sz w:val="24"/>
        </w:rPr>
        <w:t xml:space="preserve">Required:  </w:t>
      </w:r>
    </w:p>
    <w:p w:rsidR="00071E0F" w:rsidRPr="004A1D24" w:rsidRDefault="00FF7324" w:rsidP="00713ED2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Textbook/reading bibliography, be sure to include correct edition, year, and ISBN</w:t>
      </w:r>
    </w:p>
    <w:p w:rsidR="00071E0F" w:rsidRPr="004A1D24" w:rsidRDefault="00071E0F" w:rsidP="00E22AC1">
      <w:pPr>
        <w:pStyle w:val="ListParagraph"/>
        <w:numPr>
          <w:ilvl w:val="0"/>
          <w:numId w:val="39"/>
        </w:numPr>
        <w:ind w:right="41"/>
        <w:rPr>
          <w:rFonts w:ascii="Times New Roman" w:hAnsi="Times New Roman" w:cs="Times New Roman"/>
          <w:sz w:val="24"/>
        </w:rPr>
      </w:pPr>
      <w:r w:rsidRPr="004A1D24">
        <w:rPr>
          <w:rFonts w:ascii="Times New Roman" w:hAnsi="Times New Roman" w:cs="Times New Roman"/>
          <w:sz w:val="24"/>
        </w:rPr>
        <w:t>Additional readings/assignments will also be assigned to complete course requirements.  Students will be required to use online digital resources.</w:t>
      </w:r>
    </w:p>
    <w:p w:rsidR="00071E0F" w:rsidRPr="004A1D24" w:rsidRDefault="00071E0F" w:rsidP="00071E0F">
      <w:pPr>
        <w:ind w:left="-180" w:right="41"/>
        <w:rPr>
          <w:b/>
          <w:sz w:val="24"/>
        </w:rPr>
      </w:pPr>
      <w:r w:rsidRPr="004A1D24">
        <w:rPr>
          <w:b/>
          <w:sz w:val="24"/>
        </w:rPr>
        <w:t xml:space="preserve">Recommended: </w:t>
      </w:r>
    </w:p>
    <w:p w:rsidR="00A22EFB" w:rsidRDefault="00FF7324" w:rsidP="00071E0F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Textbook</w:t>
      </w:r>
      <w:r>
        <w:rPr>
          <w:rFonts w:ascii="Times New Roman" w:hAnsi="Times New Roman" w:cs="Times New Roman"/>
          <w:sz w:val="24"/>
        </w:rPr>
        <w:t>/reading</w:t>
      </w:r>
      <w:r>
        <w:rPr>
          <w:rFonts w:ascii="Times New Roman" w:hAnsi="Times New Roman" w:cs="Times New Roman"/>
          <w:sz w:val="24"/>
        </w:rPr>
        <w:t xml:space="preserve"> bibliography, be sure to include correct edition, year, and ISBN</w:t>
      </w:r>
    </w:p>
    <w:p w:rsidR="00FF7324" w:rsidRPr="00FF7324" w:rsidRDefault="00FF7324" w:rsidP="00FF7324">
      <w:pPr>
        <w:ind w:left="180"/>
        <w:rPr>
          <w:sz w:val="24"/>
        </w:rPr>
      </w:pPr>
    </w:p>
    <w:p w:rsidR="00071E0F" w:rsidRPr="004A1D24" w:rsidRDefault="00071E0F" w:rsidP="00071E0F">
      <w:pPr>
        <w:rPr>
          <w:rFonts w:eastAsia="Times New Roman"/>
          <w:b/>
          <w:sz w:val="24"/>
        </w:rPr>
      </w:pPr>
      <w:r w:rsidRPr="004A1D24">
        <w:rPr>
          <w:rFonts w:eastAsia="Times New Roman"/>
          <w:b/>
          <w:sz w:val="24"/>
          <w:u w:val="single" w:color="000000"/>
        </w:rPr>
        <w:lastRenderedPageBreak/>
        <w:t xml:space="preserve">COURSE </w:t>
      </w:r>
      <w:r w:rsidR="00FF7324">
        <w:rPr>
          <w:rFonts w:eastAsia="Times New Roman"/>
          <w:b/>
          <w:sz w:val="24"/>
          <w:u w:val="single" w:color="000000"/>
        </w:rPr>
        <w:t>SCHEDULE &amp; ORGANIZATION</w:t>
      </w:r>
      <w:r w:rsidRPr="004A1D24">
        <w:rPr>
          <w:rFonts w:eastAsia="Times New Roman"/>
          <w:b/>
          <w:sz w:val="24"/>
          <w:u w:val="single" w:color="000000"/>
        </w:rPr>
        <w:t>:</w:t>
      </w:r>
      <w:r w:rsidRPr="004A1D24">
        <w:rPr>
          <w:rFonts w:eastAsia="Times New Roman"/>
          <w:b/>
          <w:sz w:val="24"/>
        </w:rPr>
        <w:t xml:space="preserve"> </w:t>
      </w:r>
    </w:p>
    <w:p w:rsidR="00071E0F" w:rsidRPr="004A1D24" w:rsidRDefault="00071E0F" w:rsidP="00FF7324">
      <w:pPr>
        <w:outlineLvl w:val="0"/>
        <w:rPr>
          <w:b/>
          <w:sz w:val="24"/>
        </w:rPr>
      </w:pPr>
    </w:p>
    <w:p w:rsidR="00071E0F" w:rsidRPr="004A1D24" w:rsidRDefault="00071E0F" w:rsidP="00071E0F">
      <w:pPr>
        <w:rPr>
          <w:rFonts w:eastAsia="Times New Roman"/>
          <w:b/>
          <w:bCs/>
          <w:sz w:val="24"/>
          <w:u w:val="single"/>
        </w:rPr>
      </w:pPr>
      <w:r w:rsidRPr="004A1D24">
        <w:rPr>
          <w:rFonts w:eastAsia="Times New Roman"/>
          <w:sz w:val="24"/>
        </w:rPr>
        <w:t>Every week has a prescribed checklist of activities required to successfully complete the lesson</w:t>
      </w:r>
      <w:r w:rsidR="008A7634">
        <w:rPr>
          <w:rFonts w:eastAsia="Times New Roman"/>
          <w:sz w:val="24"/>
        </w:rPr>
        <w:t>. If teaching both sessions, be sure to include</w:t>
      </w:r>
      <w:r w:rsidRPr="004A1D24">
        <w:rPr>
          <w:rFonts w:eastAsia="Times New Roman"/>
          <w:sz w:val="24"/>
        </w:rPr>
        <w:t xml:space="preserve"> </w:t>
      </w:r>
      <w:r w:rsidR="008A7634">
        <w:rPr>
          <w:rFonts w:eastAsia="Times New Roman"/>
          <w:sz w:val="24"/>
        </w:rPr>
        <w:t>5- and 4- week f</w:t>
      </w:r>
      <w:r w:rsidRPr="004A1D24">
        <w:rPr>
          <w:rFonts w:eastAsia="Times New Roman"/>
          <w:sz w:val="24"/>
        </w:rPr>
        <w:t>ormat.</w:t>
      </w:r>
    </w:p>
    <w:tbl>
      <w:tblPr>
        <w:tblW w:w="4508" w:type="pct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276"/>
        <w:gridCol w:w="6204"/>
      </w:tblGrid>
      <w:tr w:rsidR="00071E0F" w:rsidRPr="004A1D24" w:rsidTr="008A7634">
        <w:trPr>
          <w:trHeight w:val="540"/>
          <w:tblCellSpacing w:w="6" w:type="dxa"/>
          <w:jc w:val="center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E0F" w:rsidRPr="004A1D24" w:rsidRDefault="00071E0F" w:rsidP="004835A9">
            <w:pPr>
              <w:jc w:val="center"/>
              <w:rPr>
                <w:rFonts w:eastAsia="Times New Roman"/>
                <w:sz w:val="24"/>
              </w:rPr>
            </w:pPr>
            <w:r w:rsidRPr="004A1D24">
              <w:rPr>
                <w:rFonts w:eastAsia="Times New Roman"/>
                <w:sz w:val="24"/>
              </w:rPr>
              <w:t>5 Week Format</w:t>
            </w:r>
          </w:p>
        </w:tc>
        <w:tc>
          <w:tcPr>
            <w:tcW w:w="4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E0F" w:rsidRPr="004A1D24" w:rsidRDefault="000D4C68" w:rsidP="004835A9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Course </w:t>
            </w:r>
            <w:r w:rsidR="00071E0F" w:rsidRPr="004A1D24">
              <w:rPr>
                <w:rFonts w:eastAsia="Times New Roman"/>
                <w:sz w:val="24"/>
              </w:rPr>
              <w:t>Topic</w:t>
            </w:r>
          </w:p>
        </w:tc>
      </w:tr>
      <w:tr w:rsidR="00071E0F" w:rsidRPr="004A1D24" w:rsidTr="008A7634">
        <w:trPr>
          <w:trHeight w:val="1344"/>
          <w:tblCellSpacing w:w="6" w:type="dxa"/>
          <w:jc w:val="center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E0F" w:rsidRPr="004A1D24" w:rsidRDefault="00071E0F" w:rsidP="004835A9">
            <w:pPr>
              <w:jc w:val="center"/>
              <w:rPr>
                <w:rFonts w:eastAsia="Times New Roman"/>
                <w:sz w:val="24"/>
              </w:rPr>
            </w:pPr>
            <w:r w:rsidRPr="004A1D24">
              <w:rPr>
                <w:rFonts w:eastAsia="Times New Roman"/>
                <w:sz w:val="24"/>
              </w:rPr>
              <w:t>Week 01:</w:t>
            </w:r>
          </w:p>
        </w:tc>
        <w:tc>
          <w:tcPr>
            <w:tcW w:w="4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E0F" w:rsidRPr="004A1D24" w:rsidRDefault="008A7634" w:rsidP="004835A9">
            <w:pPr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Topic 1</w:t>
            </w:r>
          </w:p>
          <w:p w:rsidR="00FF7324" w:rsidRDefault="00FF7324" w:rsidP="00071E0F">
            <w:pPr>
              <w:pStyle w:val="ListParagraph"/>
              <w:numPr>
                <w:ilvl w:val="0"/>
                <w:numId w:val="32"/>
              </w:numPr>
              <w:spacing w:before="0" w:beforeAutospacing="0" w:after="0" w:afterAutospacing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Subtopic 1</w:t>
            </w:r>
          </w:p>
          <w:p w:rsidR="008A7634" w:rsidRDefault="008A7634" w:rsidP="00071E0F">
            <w:pPr>
              <w:pStyle w:val="ListParagraph"/>
              <w:numPr>
                <w:ilvl w:val="0"/>
                <w:numId w:val="32"/>
              </w:numPr>
              <w:spacing w:before="0" w:beforeAutospacing="0" w:after="0" w:afterAutospacing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Subtopic 2</w:t>
            </w:r>
          </w:p>
          <w:p w:rsidR="00071E0F" w:rsidRPr="00FF7324" w:rsidRDefault="00071E0F" w:rsidP="00071E0F">
            <w:pPr>
              <w:pStyle w:val="ListParagraph"/>
              <w:numPr>
                <w:ilvl w:val="0"/>
                <w:numId w:val="32"/>
              </w:numPr>
              <w:spacing w:before="0" w:beforeAutospacing="0" w:after="0" w:afterAutospacing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24">
              <w:rPr>
                <w:rFonts w:ascii="Times New Roman" w:eastAsia="Times New Roman" w:hAnsi="Times New Roman" w:cs="Times New Roman"/>
                <w:sz w:val="24"/>
                <w:szCs w:val="24"/>
              </w:rPr>
              <w:t>Journal [Entry #1]</w:t>
            </w:r>
          </w:p>
          <w:p w:rsidR="00071E0F" w:rsidRPr="004A1D24" w:rsidRDefault="00071E0F" w:rsidP="00071E0F">
            <w:pPr>
              <w:pStyle w:val="ListParagraph"/>
              <w:numPr>
                <w:ilvl w:val="0"/>
                <w:numId w:val="32"/>
              </w:numPr>
              <w:spacing w:before="0" w:beforeAutospacing="0" w:after="0" w:afterAutospacing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D24">
              <w:rPr>
                <w:rFonts w:ascii="Times New Roman" w:eastAsia="Times New Roman" w:hAnsi="Times New Roman" w:cs="Times New Roman"/>
                <w:sz w:val="24"/>
                <w:szCs w:val="24"/>
              </w:rPr>
              <w:t>Site Visit # 1</w:t>
            </w:r>
          </w:p>
        </w:tc>
      </w:tr>
      <w:tr w:rsidR="00071E0F" w:rsidRPr="004A1D24" w:rsidTr="008A7634">
        <w:trPr>
          <w:trHeight w:val="1081"/>
          <w:tblCellSpacing w:w="6" w:type="dxa"/>
          <w:jc w:val="center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E0F" w:rsidRPr="004A1D24" w:rsidRDefault="00071E0F" w:rsidP="004835A9">
            <w:pPr>
              <w:jc w:val="center"/>
              <w:rPr>
                <w:rFonts w:eastAsia="Times New Roman"/>
                <w:sz w:val="24"/>
              </w:rPr>
            </w:pPr>
            <w:r w:rsidRPr="004A1D24">
              <w:rPr>
                <w:rFonts w:eastAsia="Times New Roman"/>
                <w:sz w:val="24"/>
              </w:rPr>
              <w:t>Week 02:</w:t>
            </w:r>
          </w:p>
        </w:tc>
        <w:tc>
          <w:tcPr>
            <w:tcW w:w="4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634" w:rsidRPr="004A1D24" w:rsidRDefault="008A7634" w:rsidP="008A7634">
            <w:pPr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Topic 1</w:t>
            </w:r>
          </w:p>
          <w:p w:rsidR="008A7634" w:rsidRDefault="008A7634" w:rsidP="008A7634">
            <w:pPr>
              <w:pStyle w:val="ListParagraph"/>
              <w:numPr>
                <w:ilvl w:val="0"/>
                <w:numId w:val="35"/>
              </w:numPr>
              <w:spacing w:before="0" w:beforeAutospacing="0" w:after="0" w:afterAutospacing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Subtopic 1</w:t>
            </w:r>
          </w:p>
          <w:p w:rsidR="008A7634" w:rsidRDefault="008A7634" w:rsidP="008A7634">
            <w:pPr>
              <w:pStyle w:val="ListParagraph"/>
              <w:numPr>
                <w:ilvl w:val="0"/>
                <w:numId w:val="35"/>
              </w:numPr>
              <w:spacing w:before="0" w:beforeAutospacing="0" w:after="0" w:afterAutospacing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Subtopic 2</w:t>
            </w:r>
          </w:p>
          <w:p w:rsidR="00071E0F" w:rsidRPr="008A7634" w:rsidRDefault="008A7634" w:rsidP="008A7634">
            <w:pPr>
              <w:pStyle w:val="ListParagraph"/>
              <w:numPr>
                <w:ilvl w:val="0"/>
                <w:numId w:val="35"/>
              </w:numPr>
              <w:spacing w:before="0" w:beforeAutospacing="0" w:after="0" w:afterAutospacing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24">
              <w:rPr>
                <w:rFonts w:ascii="Times New Roman" w:eastAsia="Times New Roman" w:hAnsi="Times New Roman" w:cs="Times New Roman"/>
                <w:sz w:val="24"/>
                <w:szCs w:val="24"/>
              </w:rPr>
              <w:t>Journal [Entry #1]</w:t>
            </w:r>
          </w:p>
        </w:tc>
      </w:tr>
      <w:tr w:rsidR="00071E0F" w:rsidRPr="004A1D24" w:rsidTr="008A7634">
        <w:trPr>
          <w:trHeight w:val="1081"/>
          <w:tblCellSpacing w:w="6" w:type="dxa"/>
          <w:jc w:val="center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E0F" w:rsidRPr="004A1D24" w:rsidRDefault="00071E0F" w:rsidP="004835A9">
            <w:pPr>
              <w:jc w:val="center"/>
              <w:rPr>
                <w:rFonts w:eastAsia="Times New Roman"/>
                <w:sz w:val="24"/>
              </w:rPr>
            </w:pPr>
            <w:r w:rsidRPr="004A1D24">
              <w:rPr>
                <w:rFonts w:eastAsia="Times New Roman"/>
                <w:sz w:val="24"/>
              </w:rPr>
              <w:t>Week 03:</w:t>
            </w:r>
          </w:p>
        </w:tc>
        <w:tc>
          <w:tcPr>
            <w:tcW w:w="4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634" w:rsidRPr="004A1D24" w:rsidRDefault="008A7634" w:rsidP="008A7634">
            <w:pPr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Topic 1</w:t>
            </w:r>
          </w:p>
          <w:p w:rsidR="008A7634" w:rsidRDefault="008A7634" w:rsidP="008A7634">
            <w:pPr>
              <w:pStyle w:val="ListParagraph"/>
              <w:numPr>
                <w:ilvl w:val="0"/>
                <w:numId w:val="31"/>
              </w:numPr>
              <w:spacing w:before="0" w:beforeAutospacing="0" w:after="0" w:afterAutospacing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Subtopic 1</w:t>
            </w:r>
          </w:p>
          <w:p w:rsidR="008A7634" w:rsidRDefault="008A7634" w:rsidP="008A7634">
            <w:pPr>
              <w:pStyle w:val="ListParagraph"/>
              <w:numPr>
                <w:ilvl w:val="0"/>
                <w:numId w:val="31"/>
              </w:numPr>
              <w:spacing w:before="0" w:beforeAutospacing="0" w:after="0" w:afterAutospacing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Subtopic 2</w:t>
            </w:r>
          </w:p>
          <w:p w:rsidR="00071E0F" w:rsidRPr="004A1D24" w:rsidRDefault="008A7634" w:rsidP="008A7634">
            <w:pPr>
              <w:widowControl/>
              <w:numPr>
                <w:ilvl w:val="0"/>
                <w:numId w:val="31"/>
              </w:numPr>
              <w:jc w:val="left"/>
              <w:rPr>
                <w:rFonts w:eastAsia="Times New Roman"/>
                <w:sz w:val="24"/>
              </w:rPr>
            </w:pPr>
            <w:r w:rsidRPr="004A1D24">
              <w:rPr>
                <w:rFonts w:eastAsia="Times New Roman"/>
                <w:sz w:val="24"/>
              </w:rPr>
              <w:t>Site Visit # 1</w:t>
            </w:r>
          </w:p>
        </w:tc>
      </w:tr>
      <w:tr w:rsidR="00071E0F" w:rsidRPr="004A1D24" w:rsidTr="008A7634">
        <w:trPr>
          <w:trHeight w:val="1344"/>
          <w:tblCellSpacing w:w="6" w:type="dxa"/>
          <w:jc w:val="center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E0F" w:rsidRPr="004A1D24" w:rsidRDefault="00071E0F" w:rsidP="004835A9">
            <w:pPr>
              <w:jc w:val="center"/>
              <w:rPr>
                <w:rFonts w:eastAsia="Times New Roman"/>
                <w:sz w:val="24"/>
              </w:rPr>
            </w:pPr>
            <w:r w:rsidRPr="004A1D24">
              <w:rPr>
                <w:rFonts w:eastAsia="Times New Roman"/>
                <w:sz w:val="24"/>
              </w:rPr>
              <w:t xml:space="preserve">Week 04: </w:t>
            </w:r>
          </w:p>
        </w:tc>
        <w:tc>
          <w:tcPr>
            <w:tcW w:w="4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634" w:rsidRPr="004A1D24" w:rsidRDefault="008A7634" w:rsidP="008A7634">
            <w:pPr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Topic 1</w:t>
            </w:r>
          </w:p>
          <w:p w:rsidR="008A7634" w:rsidRDefault="008A7634" w:rsidP="008A7634">
            <w:pPr>
              <w:pStyle w:val="ListParagraph"/>
              <w:numPr>
                <w:ilvl w:val="0"/>
                <w:numId w:val="31"/>
              </w:numPr>
              <w:spacing w:before="0" w:beforeAutospacing="0" w:after="0" w:afterAutospacing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Subtopic 1</w:t>
            </w:r>
          </w:p>
          <w:p w:rsidR="008A7634" w:rsidRDefault="008A7634" w:rsidP="008A7634">
            <w:pPr>
              <w:pStyle w:val="ListParagraph"/>
              <w:numPr>
                <w:ilvl w:val="0"/>
                <w:numId w:val="31"/>
              </w:numPr>
              <w:spacing w:before="0" w:beforeAutospacing="0" w:after="0" w:afterAutospacing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Subtopic 2</w:t>
            </w:r>
          </w:p>
          <w:p w:rsidR="008A7634" w:rsidRPr="00FF7324" w:rsidRDefault="008A7634" w:rsidP="008A7634">
            <w:pPr>
              <w:pStyle w:val="ListParagraph"/>
              <w:numPr>
                <w:ilvl w:val="0"/>
                <w:numId w:val="31"/>
              </w:numPr>
              <w:spacing w:before="0" w:beforeAutospacing="0" w:after="0" w:afterAutospacing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24">
              <w:rPr>
                <w:rFonts w:ascii="Times New Roman" w:eastAsia="Times New Roman" w:hAnsi="Times New Roman" w:cs="Times New Roman"/>
                <w:sz w:val="24"/>
                <w:szCs w:val="24"/>
              </w:rPr>
              <w:t>Journal [Entry #1]</w:t>
            </w:r>
          </w:p>
          <w:p w:rsidR="00071E0F" w:rsidRPr="004A1D24" w:rsidRDefault="008A7634" w:rsidP="008A7634">
            <w:pPr>
              <w:widowControl/>
              <w:numPr>
                <w:ilvl w:val="0"/>
                <w:numId w:val="31"/>
              </w:numPr>
              <w:jc w:val="left"/>
              <w:rPr>
                <w:rFonts w:eastAsia="Times New Roman"/>
                <w:sz w:val="24"/>
              </w:rPr>
            </w:pPr>
            <w:r w:rsidRPr="004A1D24">
              <w:rPr>
                <w:rFonts w:eastAsia="Times New Roman"/>
                <w:sz w:val="24"/>
              </w:rPr>
              <w:t>Site Visit # 1</w:t>
            </w:r>
          </w:p>
        </w:tc>
      </w:tr>
      <w:tr w:rsidR="00071E0F" w:rsidRPr="004A1D24" w:rsidTr="008A7634">
        <w:trPr>
          <w:trHeight w:val="858"/>
          <w:tblCellSpacing w:w="6" w:type="dxa"/>
          <w:jc w:val="center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E0F" w:rsidRPr="004A1D24" w:rsidRDefault="00071E0F" w:rsidP="004835A9">
            <w:pPr>
              <w:jc w:val="center"/>
              <w:rPr>
                <w:rFonts w:eastAsia="Times New Roman"/>
                <w:sz w:val="24"/>
              </w:rPr>
            </w:pPr>
            <w:r w:rsidRPr="004A1D24">
              <w:rPr>
                <w:rFonts w:eastAsia="Times New Roman"/>
                <w:sz w:val="24"/>
              </w:rPr>
              <w:t xml:space="preserve">Week 05: </w:t>
            </w:r>
          </w:p>
        </w:tc>
        <w:tc>
          <w:tcPr>
            <w:tcW w:w="4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634" w:rsidRPr="004A1D24" w:rsidRDefault="008A7634" w:rsidP="008A7634">
            <w:pPr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Topic 1</w:t>
            </w:r>
          </w:p>
          <w:p w:rsidR="008A7634" w:rsidRDefault="008A7634" w:rsidP="008A7634">
            <w:pPr>
              <w:pStyle w:val="ListParagraph"/>
              <w:numPr>
                <w:ilvl w:val="0"/>
                <w:numId w:val="33"/>
              </w:numPr>
              <w:spacing w:before="0" w:beforeAutospacing="0" w:after="0" w:afterAutospacing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Subtopic 1</w:t>
            </w:r>
          </w:p>
          <w:p w:rsidR="008A7634" w:rsidRDefault="008A7634" w:rsidP="008A7634">
            <w:pPr>
              <w:pStyle w:val="ListParagraph"/>
              <w:numPr>
                <w:ilvl w:val="0"/>
                <w:numId w:val="33"/>
              </w:numPr>
              <w:spacing w:before="0" w:beforeAutospacing="0" w:after="0" w:afterAutospacing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Subtopic 2</w:t>
            </w:r>
          </w:p>
          <w:p w:rsidR="008A7634" w:rsidRPr="00FF7324" w:rsidRDefault="008A7634" w:rsidP="008A7634">
            <w:pPr>
              <w:pStyle w:val="ListParagraph"/>
              <w:numPr>
                <w:ilvl w:val="0"/>
                <w:numId w:val="33"/>
              </w:numPr>
              <w:spacing w:before="0" w:beforeAutospacing="0" w:after="0" w:afterAutospacing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24">
              <w:rPr>
                <w:rFonts w:ascii="Times New Roman" w:eastAsia="Times New Roman" w:hAnsi="Times New Roman" w:cs="Times New Roman"/>
                <w:sz w:val="24"/>
                <w:szCs w:val="24"/>
              </w:rPr>
              <w:t>Journal [Entry #1]</w:t>
            </w:r>
          </w:p>
          <w:p w:rsidR="00071E0F" w:rsidRPr="004A1D24" w:rsidRDefault="008A7634" w:rsidP="008A7634">
            <w:pPr>
              <w:widowControl/>
              <w:numPr>
                <w:ilvl w:val="1"/>
                <w:numId w:val="33"/>
              </w:numPr>
              <w:spacing w:before="100" w:beforeAutospacing="1" w:after="100" w:afterAutospacing="1"/>
              <w:jc w:val="left"/>
              <w:rPr>
                <w:rFonts w:eastAsia="Times New Roman"/>
                <w:sz w:val="24"/>
              </w:rPr>
            </w:pPr>
            <w:r w:rsidRPr="004A1D24">
              <w:rPr>
                <w:rFonts w:eastAsia="Times New Roman"/>
                <w:sz w:val="24"/>
              </w:rPr>
              <w:t>Site Visit # 1</w:t>
            </w:r>
          </w:p>
        </w:tc>
      </w:tr>
    </w:tbl>
    <w:p w:rsidR="00071E0F" w:rsidRPr="004A1D24" w:rsidRDefault="00071E0F" w:rsidP="00071E0F">
      <w:pPr>
        <w:rPr>
          <w:sz w:val="24"/>
        </w:rPr>
      </w:pPr>
    </w:p>
    <w:tbl>
      <w:tblPr>
        <w:tblW w:w="4500" w:type="pct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274"/>
        <w:gridCol w:w="6192"/>
      </w:tblGrid>
      <w:tr w:rsidR="00071E0F" w:rsidRPr="004A1D24" w:rsidTr="008A7634">
        <w:trPr>
          <w:tblCellSpacing w:w="6" w:type="dxa"/>
          <w:jc w:val="center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E0F" w:rsidRPr="004A1D24" w:rsidRDefault="00071E0F" w:rsidP="004835A9">
            <w:pPr>
              <w:jc w:val="center"/>
              <w:rPr>
                <w:rFonts w:eastAsia="Times New Roman"/>
                <w:sz w:val="24"/>
              </w:rPr>
            </w:pPr>
            <w:r w:rsidRPr="004A1D24">
              <w:rPr>
                <w:rFonts w:eastAsia="Times New Roman"/>
                <w:sz w:val="24"/>
              </w:rPr>
              <w:t>4 Week Format</w:t>
            </w:r>
          </w:p>
        </w:tc>
        <w:tc>
          <w:tcPr>
            <w:tcW w:w="4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E0F" w:rsidRPr="004A1D24" w:rsidRDefault="000D4C68" w:rsidP="004835A9"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Course </w:t>
            </w:r>
            <w:r w:rsidR="00071E0F" w:rsidRPr="004A1D24">
              <w:rPr>
                <w:rFonts w:eastAsia="Times New Roman"/>
                <w:sz w:val="24"/>
              </w:rPr>
              <w:t>Topic</w:t>
            </w:r>
          </w:p>
        </w:tc>
      </w:tr>
      <w:tr w:rsidR="00071E0F" w:rsidRPr="004A1D24" w:rsidTr="008A7634">
        <w:trPr>
          <w:tblCellSpacing w:w="6" w:type="dxa"/>
          <w:jc w:val="center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E0F" w:rsidRPr="004A1D24" w:rsidRDefault="00071E0F" w:rsidP="004835A9">
            <w:pPr>
              <w:jc w:val="center"/>
              <w:rPr>
                <w:rFonts w:eastAsia="Times New Roman"/>
                <w:sz w:val="24"/>
              </w:rPr>
            </w:pPr>
            <w:r w:rsidRPr="004A1D24">
              <w:rPr>
                <w:rFonts w:eastAsia="Times New Roman"/>
                <w:sz w:val="24"/>
              </w:rPr>
              <w:t>Week 01:</w:t>
            </w:r>
          </w:p>
        </w:tc>
        <w:tc>
          <w:tcPr>
            <w:tcW w:w="4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634" w:rsidRPr="004A1D24" w:rsidRDefault="008A7634" w:rsidP="008A7634">
            <w:pPr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Topic 1</w:t>
            </w:r>
          </w:p>
          <w:p w:rsidR="008A7634" w:rsidRDefault="008A7634" w:rsidP="008A7634">
            <w:pPr>
              <w:pStyle w:val="ListParagraph"/>
              <w:numPr>
                <w:ilvl w:val="0"/>
                <w:numId w:val="32"/>
              </w:numPr>
              <w:spacing w:before="0" w:beforeAutospacing="0" w:after="0" w:afterAutospacing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Subtopic 1</w:t>
            </w:r>
          </w:p>
          <w:p w:rsidR="008A7634" w:rsidRDefault="008A7634" w:rsidP="008A7634">
            <w:pPr>
              <w:pStyle w:val="ListParagraph"/>
              <w:numPr>
                <w:ilvl w:val="0"/>
                <w:numId w:val="32"/>
              </w:numPr>
              <w:spacing w:before="0" w:beforeAutospacing="0" w:after="0" w:afterAutospacing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Subtopic 2</w:t>
            </w:r>
          </w:p>
          <w:p w:rsidR="008A7634" w:rsidRPr="00FF7324" w:rsidRDefault="008A7634" w:rsidP="008A7634">
            <w:pPr>
              <w:pStyle w:val="ListParagraph"/>
              <w:numPr>
                <w:ilvl w:val="0"/>
                <w:numId w:val="32"/>
              </w:numPr>
              <w:spacing w:before="0" w:beforeAutospacing="0" w:after="0" w:afterAutospacing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24">
              <w:rPr>
                <w:rFonts w:ascii="Times New Roman" w:eastAsia="Times New Roman" w:hAnsi="Times New Roman" w:cs="Times New Roman"/>
                <w:sz w:val="24"/>
                <w:szCs w:val="24"/>
              </w:rPr>
              <w:t>Journal [Entry #1]</w:t>
            </w:r>
          </w:p>
          <w:p w:rsidR="00071E0F" w:rsidRPr="004A1D24" w:rsidRDefault="008A7634" w:rsidP="008A7634">
            <w:pPr>
              <w:pStyle w:val="ListParagraph"/>
              <w:numPr>
                <w:ilvl w:val="0"/>
                <w:numId w:val="32"/>
              </w:numPr>
              <w:spacing w:before="0" w:beforeAutospacing="0" w:after="0" w:afterAutospacing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D24">
              <w:rPr>
                <w:rFonts w:ascii="Times New Roman" w:eastAsia="Times New Roman" w:hAnsi="Times New Roman" w:cs="Times New Roman"/>
                <w:sz w:val="24"/>
                <w:szCs w:val="24"/>
              </w:rPr>
              <w:t>Site Visit # 1</w:t>
            </w:r>
          </w:p>
        </w:tc>
      </w:tr>
      <w:tr w:rsidR="00071E0F" w:rsidRPr="004A1D24" w:rsidTr="008A7634">
        <w:trPr>
          <w:tblCellSpacing w:w="6" w:type="dxa"/>
          <w:jc w:val="center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E0F" w:rsidRPr="004A1D24" w:rsidRDefault="00071E0F" w:rsidP="004835A9">
            <w:pPr>
              <w:jc w:val="center"/>
              <w:rPr>
                <w:rFonts w:eastAsia="Times New Roman"/>
                <w:sz w:val="24"/>
              </w:rPr>
            </w:pPr>
            <w:r w:rsidRPr="004A1D24">
              <w:rPr>
                <w:rFonts w:eastAsia="Times New Roman"/>
                <w:sz w:val="24"/>
              </w:rPr>
              <w:t>Week 02:</w:t>
            </w:r>
          </w:p>
        </w:tc>
        <w:tc>
          <w:tcPr>
            <w:tcW w:w="4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634" w:rsidRPr="004A1D24" w:rsidRDefault="00071E0F" w:rsidP="008A7634">
            <w:pPr>
              <w:rPr>
                <w:rFonts w:eastAsia="Times New Roman"/>
                <w:b/>
                <w:sz w:val="24"/>
              </w:rPr>
            </w:pPr>
            <w:r w:rsidRPr="004A1D24">
              <w:rPr>
                <w:rFonts w:eastAsia="Times New Roman"/>
                <w:sz w:val="24"/>
              </w:rPr>
              <w:t xml:space="preserve"> </w:t>
            </w:r>
            <w:r w:rsidR="008A7634">
              <w:rPr>
                <w:rFonts w:eastAsia="Times New Roman"/>
                <w:b/>
                <w:sz w:val="24"/>
              </w:rPr>
              <w:t xml:space="preserve">Topic </w:t>
            </w:r>
            <w:r w:rsidR="008A7634">
              <w:rPr>
                <w:rFonts w:eastAsia="Times New Roman"/>
                <w:b/>
                <w:sz w:val="24"/>
              </w:rPr>
              <w:t>2</w:t>
            </w:r>
          </w:p>
          <w:p w:rsidR="008A7634" w:rsidRDefault="008A7634" w:rsidP="008A7634">
            <w:pPr>
              <w:pStyle w:val="ListParagraph"/>
              <w:numPr>
                <w:ilvl w:val="0"/>
                <w:numId w:val="32"/>
              </w:numPr>
              <w:spacing w:before="0" w:beforeAutospacing="0" w:after="0" w:afterAutospacing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Subtopic 1</w:t>
            </w:r>
          </w:p>
          <w:p w:rsidR="008A7634" w:rsidRDefault="008A7634" w:rsidP="008A7634">
            <w:pPr>
              <w:pStyle w:val="ListParagraph"/>
              <w:numPr>
                <w:ilvl w:val="0"/>
                <w:numId w:val="32"/>
              </w:numPr>
              <w:spacing w:before="0" w:beforeAutospacing="0" w:after="0" w:afterAutospacing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Subtopic 2</w:t>
            </w:r>
          </w:p>
          <w:p w:rsidR="00071E0F" w:rsidRPr="008A7634" w:rsidRDefault="008A7634" w:rsidP="008A7634">
            <w:pPr>
              <w:pStyle w:val="ListParagraph"/>
              <w:numPr>
                <w:ilvl w:val="0"/>
                <w:numId w:val="32"/>
              </w:numPr>
              <w:spacing w:before="0" w:beforeAutospacing="0" w:after="0" w:afterAutospacing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24">
              <w:rPr>
                <w:rFonts w:ascii="Times New Roman" w:eastAsia="Times New Roman" w:hAnsi="Times New Roman" w:cs="Times New Roman"/>
                <w:sz w:val="24"/>
                <w:szCs w:val="24"/>
              </w:rPr>
              <w:t>Journal [Entry #1]</w:t>
            </w:r>
          </w:p>
        </w:tc>
      </w:tr>
      <w:tr w:rsidR="00071E0F" w:rsidRPr="004A1D24" w:rsidTr="008A7634">
        <w:trPr>
          <w:tblCellSpacing w:w="6" w:type="dxa"/>
          <w:jc w:val="center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E0F" w:rsidRPr="004A1D24" w:rsidRDefault="00071E0F" w:rsidP="004835A9">
            <w:pPr>
              <w:jc w:val="center"/>
              <w:rPr>
                <w:rFonts w:eastAsia="Times New Roman"/>
                <w:sz w:val="24"/>
              </w:rPr>
            </w:pPr>
            <w:r w:rsidRPr="004A1D24">
              <w:rPr>
                <w:rFonts w:eastAsia="Times New Roman"/>
                <w:sz w:val="24"/>
              </w:rPr>
              <w:t xml:space="preserve">Week 03: </w:t>
            </w:r>
          </w:p>
        </w:tc>
        <w:tc>
          <w:tcPr>
            <w:tcW w:w="4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634" w:rsidRPr="004A1D24" w:rsidRDefault="008A7634" w:rsidP="008A7634">
            <w:pPr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Topic </w:t>
            </w:r>
            <w:r>
              <w:rPr>
                <w:rFonts w:eastAsia="Times New Roman"/>
                <w:b/>
                <w:sz w:val="24"/>
              </w:rPr>
              <w:t>3</w:t>
            </w:r>
          </w:p>
          <w:p w:rsidR="008A7634" w:rsidRDefault="008A7634" w:rsidP="008A7634">
            <w:pPr>
              <w:pStyle w:val="ListParagraph"/>
              <w:numPr>
                <w:ilvl w:val="0"/>
                <w:numId w:val="31"/>
              </w:numPr>
              <w:spacing w:before="0" w:beforeAutospacing="0" w:after="0" w:afterAutospacing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Subtopic 1</w:t>
            </w:r>
          </w:p>
          <w:p w:rsidR="008A7634" w:rsidRDefault="008A7634" w:rsidP="008A7634">
            <w:pPr>
              <w:pStyle w:val="ListParagraph"/>
              <w:numPr>
                <w:ilvl w:val="0"/>
                <w:numId w:val="31"/>
              </w:numPr>
              <w:spacing w:before="0" w:beforeAutospacing="0" w:after="0" w:afterAutospacing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Subtopic 2</w:t>
            </w:r>
          </w:p>
          <w:p w:rsidR="008A7634" w:rsidRPr="00FF7324" w:rsidRDefault="008A7634" w:rsidP="008A7634">
            <w:pPr>
              <w:pStyle w:val="ListParagraph"/>
              <w:numPr>
                <w:ilvl w:val="0"/>
                <w:numId w:val="31"/>
              </w:numPr>
              <w:spacing w:before="0" w:beforeAutospacing="0" w:after="0" w:afterAutospacing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24">
              <w:rPr>
                <w:rFonts w:ascii="Times New Roman" w:eastAsia="Times New Roman" w:hAnsi="Times New Roman" w:cs="Times New Roman"/>
                <w:sz w:val="24"/>
                <w:szCs w:val="24"/>
              </w:rPr>
              <w:t>Journal [Entry #1]</w:t>
            </w:r>
          </w:p>
          <w:p w:rsidR="00071E0F" w:rsidRPr="004A1D24" w:rsidRDefault="008A7634" w:rsidP="008A7634">
            <w:pPr>
              <w:widowControl/>
              <w:numPr>
                <w:ilvl w:val="0"/>
                <w:numId w:val="31"/>
              </w:numPr>
              <w:jc w:val="left"/>
              <w:rPr>
                <w:rFonts w:eastAsia="Times New Roman"/>
                <w:sz w:val="24"/>
              </w:rPr>
            </w:pPr>
            <w:r w:rsidRPr="004A1D24">
              <w:rPr>
                <w:rFonts w:eastAsia="Times New Roman"/>
                <w:sz w:val="24"/>
              </w:rPr>
              <w:t>Site Visit # 1</w:t>
            </w:r>
          </w:p>
        </w:tc>
      </w:tr>
      <w:tr w:rsidR="00071E0F" w:rsidRPr="004A1D24" w:rsidTr="008A7634">
        <w:trPr>
          <w:tblCellSpacing w:w="6" w:type="dxa"/>
          <w:jc w:val="center"/>
        </w:trPr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E0F" w:rsidRPr="004A1D24" w:rsidRDefault="00071E0F" w:rsidP="004835A9">
            <w:pPr>
              <w:jc w:val="center"/>
              <w:rPr>
                <w:rFonts w:eastAsia="Times New Roman"/>
                <w:sz w:val="24"/>
              </w:rPr>
            </w:pPr>
            <w:r w:rsidRPr="004A1D24">
              <w:rPr>
                <w:rFonts w:eastAsia="Times New Roman"/>
                <w:sz w:val="24"/>
              </w:rPr>
              <w:t xml:space="preserve">Week 04: </w:t>
            </w:r>
          </w:p>
        </w:tc>
        <w:tc>
          <w:tcPr>
            <w:tcW w:w="4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7634" w:rsidRPr="004A1D24" w:rsidRDefault="008A7634" w:rsidP="008A7634">
            <w:pPr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Topic </w:t>
            </w:r>
            <w:r>
              <w:rPr>
                <w:rFonts w:eastAsia="Times New Roman"/>
                <w:b/>
                <w:sz w:val="24"/>
              </w:rPr>
              <w:t>4</w:t>
            </w:r>
          </w:p>
          <w:p w:rsidR="008A7634" w:rsidRDefault="008A7634" w:rsidP="008A7634">
            <w:pPr>
              <w:pStyle w:val="ListParagraph"/>
              <w:numPr>
                <w:ilvl w:val="0"/>
                <w:numId w:val="33"/>
              </w:numPr>
              <w:spacing w:before="0" w:beforeAutospacing="0" w:after="0" w:afterAutospacing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Subtopic 1</w:t>
            </w:r>
          </w:p>
          <w:p w:rsidR="008A7634" w:rsidRDefault="008A7634" w:rsidP="008A7634">
            <w:pPr>
              <w:pStyle w:val="ListParagraph"/>
              <w:numPr>
                <w:ilvl w:val="0"/>
                <w:numId w:val="33"/>
              </w:numPr>
              <w:spacing w:before="0" w:beforeAutospacing="0" w:after="0" w:afterAutospacing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Subtopic 2</w:t>
            </w:r>
          </w:p>
          <w:p w:rsidR="008A7634" w:rsidRPr="00FF7324" w:rsidRDefault="008A7634" w:rsidP="008A7634">
            <w:pPr>
              <w:pStyle w:val="ListParagraph"/>
              <w:numPr>
                <w:ilvl w:val="0"/>
                <w:numId w:val="33"/>
              </w:numPr>
              <w:spacing w:before="0" w:beforeAutospacing="0" w:after="0" w:afterAutospacing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324">
              <w:rPr>
                <w:rFonts w:ascii="Times New Roman" w:eastAsia="Times New Roman" w:hAnsi="Times New Roman" w:cs="Times New Roman"/>
                <w:sz w:val="24"/>
                <w:szCs w:val="24"/>
              </w:rPr>
              <w:t>Journal [Entry #1]</w:t>
            </w:r>
          </w:p>
          <w:p w:rsidR="00071E0F" w:rsidRPr="004A1D24" w:rsidRDefault="008A7634" w:rsidP="008A7634">
            <w:pPr>
              <w:widowControl/>
              <w:numPr>
                <w:ilvl w:val="1"/>
                <w:numId w:val="33"/>
              </w:numPr>
              <w:spacing w:before="100" w:beforeAutospacing="1" w:after="100" w:afterAutospacing="1"/>
              <w:jc w:val="left"/>
              <w:rPr>
                <w:rFonts w:eastAsia="Times New Roman"/>
                <w:sz w:val="24"/>
              </w:rPr>
            </w:pPr>
            <w:r w:rsidRPr="004A1D24">
              <w:rPr>
                <w:rFonts w:eastAsia="Times New Roman"/>
                <w:sz w:val="24"/>
              </w:rPr>
              <w:t>Site Visit # 1</w:t>
            </w:r>
          </w:p>
        </w:tc>
      </w:tr>
    </w:tbl>
    <w:p w:rsidR="00BC666C" w:rsidRPr="004A1D24" w:rsidRDefault="00BC666C" w:rsidP="00BC666C">
      <w:pPr>
        <w:rPr>
          <w:rFonts w:eastAsia="Times New Roman"/>
          <w:b/>
          <w:sz w:val="24"/>
          <w:u w:val="single" w:color="000000"/>
        </w:rPr>
      </w:pPr>
    </w:p>
    <w:p w:rsidR="004242CA" w:rsidRPr="004A1D24" w:rsidRDefault="004242CA" w:rsidP="00BC666C">
      <w:pPr>
        <w:rPr>
          <w:rFonts w:eastAsia="Times New Roman"/>
          <w:b/>
          <w:sz w:val="24"/>
          <w:u w:val="single" w:color="000000"/>
        </w:rPr>
      </w:pPr>
    </w:p>
    <w:p w:rsidR="00071E0F" w:rsidRPr="004A1D24" w:rsidRDefault="00071E0F" w:rsidP="00BC666C">
      <w:pPr>
        <w:rPr>
          <w:rFonts w:eastAsia="Times New Roman"/>
          <w:b/>
          <w:sz w:val="24"/>
          <w:u w:val="single" w:color="000000"/>
        </w:rPr>
      </w:pPr>
      <w:r w:rsidRPr="004A1D24">
        <w:rPr>
          <w:b/>
          <w:sz w:val="24"/>
          <w:u w:val="single"/>
        </w:rPr>
        <w:t>COURSE GRADING</w:t>
      </w:r>
    </w:p>
    <w:p w:rsidR="00071E0F" w:rsidRPr="004A1D24" w:rsidRDefault="00071E0F" w:rsidP="00071E0F">
      <w:pPr>
        <w:outlineLvl w:val="0"/>
        <w:rPr>
          <w:b/>
          <w:sz w:val="24"/>
          <w:u w:val="single"/>
        </w:rPr>
      </w:pPr>
    </w:p>
    <w:p w:rsidR="00071E0F" w:rsidRPr="004A1D24" w:rsidRDefault="000D4C68" w:rsidP="00071E0F">
      <w:pPr>
        <w:spacing w:line="276" w:lineRule="auto"/>
        <w:rPr>
          <w:sz w:val="24"/>
        </w:rPr>
      </w:pPr>
      <w:r>
        <w:rPr>
          <w:sz w:val="24"/>
        </w:rPr>
        <w:t>Be sure to include how students will be learn and can access assigned exercises/readings. Also include any other expectations or resources students should prepare for.</w:t>
      </w:r>
    </w:p>
    <w:p w:rsidR="006531A7" w:rsidRPr="004A1D24" w:rsidRDefault="006531A7" w:rsidP="00071E0F">
      <w:pPr>
        <w:spacing w:line="276" w:lineRule="auto"/>
        <w:rPr>
          <w:sz w:val="24"/>
        </w:rPr>
      </w:pPr>
    </w:p>
    <w:p w:rsidR="006531A7" w:rsidRPr="004A1D24" w:rsidRDefault="006531A7" w:rsidP="006531A7">
      <w:pPr>
        <w:spacing w:line="276" w:lineRule="auto"/>
        <w:rPr>
          <w:sz w:val="24"/>
        </w:rPr>
      </w:pPr>
      <w:r w:rsidRPr="004A1D24">
        <w:rPr>
          <w:sz w:val="24"/>
        </w:rPr>
        <w:t xml:space="preserve">There will be regular exercises/quizzes/papers on the classroom </w:t>
      </w:r>
      <w:r w:rsidR="000D4C68">
        <w:rPr>
          <w:sz w:val="24"/>
        </w:rPr>
        <w:t>material as noted above</w:t>
      </w:r>
      <w:bookmarkStart w:id="0" w:name="_GoBack"/>
      <w:bookmarkEnd w:id="0"/>
      <w:r w:rsidRPr="004A1D24">
        <w:rPr>
          <w:sz w:val="24"/>
        </w:rPr>
        <w:t xml:space="preserve">. Your grade in this course will be determined as follows: </w:t>
      </w:r>
    </w:p>
    <w:p w:rsidR="006531A7" w:rsidRPr="004A1D24" w:rsidRDefault="006531A7" w:rsidP="006531A7">
      <w:pPr>
        <w:ind w:firstLine="720"/>
        <w:rPr>
          <w:sz w:val="24"/>
        </w:rPr>
      </w:pPr>
      <w:r w:rsidRPr="004A1D24">
        <w:rPr>
          <w:sz w:val="24"/>
        </w:rPr>
        <w:t>Participation</w:t>
      </w:r>
      <w:r w:rsidRPr="004A1D24">
        <w:rPr>
          <w:sz w:val="24"/>
        </w:rPr>
        <w:tab/>
      </w:r>
      <w:r w:rsidRPr="004A1D24">
        <w:rPr>
          <w:sz w:val="24"/>
        </w:rPr>
        <w:tab/>
        <w:t xml:space="preserve">        </w:t>
      </w:r>
      <w:r w:rsidRPr="004A1D24">
        <w:rPr>
          <w:sz w:val="24"/>
        </w:rPr>
        <w:tab/>
      </w:r>
      <w:r w:rsidRPr="004A1D24">
        <w:rPr>
          <w:sz w:val="24"/>
        </w:rPr>
        <w:tab/>
        <w:t xml:space="preserve">5% </w:t>
      </w:r>
    </w:p>
    <w:p w:rsidR="006531A7" w:rsidRPr="004A1D24" w:rsidRDefault="006531A7" w:rsidP="006531A7">
      <w:pPr>
        <w:ind w:firstLine="720"/>
        <w:rPr>
          <w:sz w:val="24"/>
        </w:rPr>
      </w:pPr>
      <w:r w:rsidRPr="004A1D24">
        <w:rPr>
          <w:sz w:val="24"/>
        </w:rPr>
        <w:t>2 Quizzes [Weeks 2 &amp; 4]</w:t>
      </w:r>
      <w:r w:rsidRPr="004A1D24">
        <w:rPr>
          <w:sz w:val="24"/>
        </w:rPr>
        <w:tab/>
      </w:r>
      <w:r w:rsidRPr="004A1D24">
        <w:rPr>
          <w:sz w:val="24"/>
        </w:rPr>
        <w:tab/>
        <w:t>15%</w:t>
      </w:r>
    </w:p>
    <w:p w:rsidR="006531A7" w:rsidRPr="004A1D24" w:rsidRDefault="006531A7" w:rsidP="006531A7">
      <w:pPr>
        <w:ind w:firstLine="720"/>
        <w:rPr>
          <w:sz w:val="24"/>
        </w:rPr>
      </w:pPr>
      <w:r w:rsidRPr="004A1D24">
        <w:rPr>
          <w:sz w:val="24"/>
        </w:rPr>
        <w:t>Reflective Journals [Weeks 1-4]         40%</w:t>
      </w:r>
    </w:p>
    <w:p w:rsidR="006531A7" w:rsidRPr="004A1D24" w:rsidRDefault="006531A7" w:rsidP="006531A7">
      <w:pPr>
        <w:ind w:firstLine="720"/>
        <w:rPr>
          <w:sz w:val="24"/>
        </w:rPr>
      </w:pPr>
      <w:r w:rsidRPr="004A1D24">
        <w:rPr>
          <w:sz w:val="24"/>
        </w:rPr>
        <w:t xml:space="preserve">Final Paper                </w:t>
      </w:r>
      <w:r w:rsidRPr="004A1D24">
        <w:rPr>
          <w:sz w:val="24"/>
        </w:rPr>
        <w:tab/>
      </w:r>
      <w:r w:rsidRPr="004A1D24">
        <w:rPr>
          <w:sz w:val="24"/>
        </w:rPr>
        <w:tab/>
      </w:r>
      <w:r w:rsidRPr="004A1D24">
        <w:rPr>
          <w:sz w:val="24"/>
        </w:rPr>
        <w:tab/>
      </w:r>
      <w:r w:rsidRPr="004A1D24">
        <w:rPr>
          <w:sz w:val="24"/>
          <w:u w:val="single"/>
        </w:rPr>
        <w:t xml:space="preserve">40% </w:t>
      </w:r>
    </w:p>
    <w:p w:rsidR="006531A7" w:rsidRPr="004A1D24" w:rsidRDefault="006531A7" w:rsidP="006531A7">
      <w:pPr>
        <w:ind w:firstLine="720"/>
        <w:rPr>
          <w:sz w:val="24"/>
        </w:rPr>
      </w:pPr>
      <w:r w:rsidRPr="004A1D24">
        <w:rPr>
          <w:sz w:val="24"/>
        </w:rPr>
        <w:t xml:space="preserve">Total                        </w:t>
      </w:r>
      <w:r w:rsidRPr="004A1D24">
        <w:rPr>
          <w:sz w:val="24"/>
        </w:rPr>
        <w:tab/>
      </w:r>
      <w:r w:rsidRPr="004A1D24">
        <w:rPr>
          <w:sz w:val="24"/>
        </w:rPr>
        <w:tab/>
      </w:r>
      <w:r w:rsidRPr="004A1D24">
        <w:rPr>
          <w:sz w:val="24"/>
        </w:rPr>
        <w:tab/>
        <w:t xml:space="preserve">100%  </w:t>
      </w:r>
    </w:p>
    <w:p w:rsidR="00071E0F" w:rsidRPr="004A1D24" w:rsidRDefault="00071E0F" w:rsidP="00D72253">
      <w:pPr>
        <w:rPr>
          <w:b/>
          <w:sz w:val="24"/>
        </w:rPr>
      </w:pPr>
    </w:p>
    <w:p w:rsidR="00071E0F" w:rsidRPr="004A1D24" w:rsidRDefault="00071E0F" w:rsidP="00071E0F">
      <w:pPr>
        <w:jc w:val="center"/>
        <w:rPr>
          <w:b/>
          <w:sz w:val="24"/>
        </w:rPr>
      </w:pPr>
      <w:r w:rsidRPr="004A1D24">
        <w:rPr>
          <w:b/>
          <w:sz w:val="24"/>
        </w:rPr>
        <w:t>Final Allocation of Marks and Grades</w:t>
      </w:r>
    </w:p>
    <w:p w:rsidR="00071E0F" w:rsidRPr="004A1D24" w:rsidRDefault="00071E0F" w:rsidP="00071E0F">
      <w:pPr>
        <w:rPr>
          <w:b/>
          <w:sz w:val="24"/>
        </w:rPr>
      </w:pPr>
      <w:r w:rsidRPr="004A1D24">
        <w:rPr>
          <w:sz w:val="24"/>
        </w:rPr>
        <w:t xml:space="preserve">Your final grade will be based on the course’s assessment criteria. </w:t>
      </w:r>
    </w:p>
    <w:tbl>
      <w:tblPr>
        <w:tblStyle w:val="TableGrid0"/>
        <w:tblW w:w="4243" w:type="dxa"/>
        <w:tblInd w:w="2102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925"/>
        <w:gridCol w:w="1104"/>
        <w:gridCol w:w="1214"/>
      </w:tblGrid>
      <w:tr w:rsidR="00071E0F" w:rsidRPr="004A1D24" w:rsidTr="004835A9">
        <w:trPr>
          <w:trHeight w:val="427"/>
        </w:trPr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0F" w:rsidRPr="004A1D24" w:rsidRDefault="00071E0F" w:rsidP="004835A9">
            <w:pPr>
              <w:spacing w:line="259" w:lineRule="auto"/>
              <w:ind w:right="88"/>
              <w:jc w:val="center"/>
              <w:rPr>
                <w:sz w:val="24"/>
              </w:rPr>
            </w:pPr>
            <w:r w:rsidRPr="004A1D24">
              <w:rPr>
                <w:rFonts w:eastAsia="Times New Roman"/>
                <w:b/>
                <w:color w:val="C60000"/>
                <w:sz w:val="24"/>
              </w:rPr>
              <w:t>100 Point Scale</w:t>
            </w:r>
            <w:r w:rsidRPr="004A1D24"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0F" w:rsidRPr="004A1D24" w:rsidRDefault="00071E0F" w:rsidP="004835A9">
            <w:pPr>
              <w:spacing w:line="259" w:lineRule="auto"/>
              <w:ind w:left="52"/>
              <w:jc w:val="center"/>
              <w:rPr>
                <w:sz w:val="24"/>
              </w:rPr>
            </w:pPr>
            <w:r w:rsidRPr="004A1D24">
              <w:rPr>
                <w:rFonts w:eastAsia="Times New Roman"/>
                <w:b/>
                <w:color w:val="C60000"/>
                <w:sz w:val="24"/>
              </w:rPr>
              <w:t>Grade</w:t>
            </w:r>
            <w:r w:rsidRPr="004A1D24">
              <w:rPr>
                <w:sz w:val="24"/>
              </w:rPr>
              <w:t xml:space="preserve"> 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0F" w:rsidRPr="004A1D24" w:rsidRDefault="00071E0F" w:rsidP="004835A9">
            <w:pPr>
              <w:spacing w:line="259" w:lineRule="auto"/>
              <w:ind w:right="77"/>
              <w:jc w:val="center"/>
              <w:rPr>
                <w:sz w:val="24"/>
              </w:rPr>
            </w:pPr>
            <w:r w:rsidRPr="004A1D24">
              <w:rPr>
                <w:rFonts w:eastAsia="Times New Roman"/>
                <w:b/>
                <w:color w:val="C60000"/>
                <w:sz w:val="24"/>
              </w:rPr>
              <w:t>Points</w:t>
            </w:r>
            <w:r w:rsidRPr="004A1D24">
              <w:rPr>
                <w:sz w:val="24"/>
              </w:rPr>
              <w:t xml:space="preserve"> </w:t>
            </w:r>
          </w:p>
        </w:tc>
      </w:tr>
      <w:tr w:rsidR="00071E0F" w:rsidRPr="004A1D24" w:rsidTr="004835A9">
        <w:trPr>
          <w:trHeight w:val="427"/>
        </w:trPr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0F" w:rsidRPr="004A1D24" w:rsidRDefault="00071E0F" w:rsidP="004835A9">
            <w:pPr>
              <w:spacing w:line="259" w:lineRule="auto"/>
              <w:ind w:left="200"/>
              <w:rPr>
                <w:sz w:val="24"/>
              </w:rPr>
            </w:pPr>
            <w:r w:rsidRPr="004A1D24">
              <w:rPr>
                <w:color w:val="323332"/>
                <w:sz w:val="24"/>
              </w:rPr>
              <w:t>95 or above</w:t>
            </w:r>
            <w:r w:rsidRPr="004A1D24"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0F" w:rsidRPr="004A1D24" w:rsidRDefault="00071E0F" w:rsidP="004835A9">
            <w:pPr>
              <w:spacing w:line="259" w:lineRule="auto"/>
              <w:ind w:left="200"/>
              <w:rPr>
                <w:sz w:val="24"/>
              </w:rPr>
            </w:pPr>
            <w:r w:rsidRPr="004A1D24">
              <w:rPr>
                <w:color w:val="323332"/>
                <w:sz w:val="24"/>
              </w:rPr>
              <w:t>A</w:t>
            </w:r>
            <w:r w:rsidRPr="004A1D24">
              <w:rPr>
                <w:sz w:val="24"/>
              </w:rPr>
              <w:t xml:space="preserve"> 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0F" w:rsidRPr="004A1D24" w:rsidRDefault="00071E0F" w:rsidP="004835A9">
            <w:pPr>
              <w:spacing w:line="259" w:lineRule="auto"/>
              <w:ind w:left="195"/>
              <w:rPr>
                <w:sz w:val="24"/>
              </w:rPr>
            </w:pPr>
            <w:r w:rsidRPr="004A1D24">
              <w:rPr>
                <w:color w:val="323332"/>
                <w:sz w:val="24"/>
              </w:rPr>
              <w:t>4</w:t>
            </w:r>
            <w:r w:rsidRPr="004A1D24">
              <w:rPr>
                <w:sz w:val="24"/>
              </w:rPr>
              <w:t xml:space="preserve"> </w:t>
            </w:r>
          </w:p>
        </w:tc>
      </w:tr>
      <w:tr w:rsidR="00071E0F" w:rsidRPr="004A1D24" w:rsidTr="004835A9">
        <w:trPr>
          <w:trHeight w:val="427"/>
        </w:trPr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0F" w:rsidRPr="004A1D24" w:rsidRDefault="00071E0F" w:rsidP="004835A9">
            <w:pPr>
              <w:spacing w:line="259" w:lineRule="auto"/>
              <w:ind w:left="200"/>
              <w:rPr>
                <w:sz w:val="24"/>
              </w:rPr>
            </w:pPr>
            <w:r w:rsidRPr="004A1D24">
              <w:rPr>
                <w:color w:val="323332"/>
                <w:sz w:val="24"/>
              </w:rPr>
              <w:t>90-94</w:t>
            </w:r>
            <w:r w:rsidRPr="004A1D24"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0F" w:rsidRPr="004A1D24" w:rsidRDefault="00071E0F" w:rsidP="004835A9">
            <w:pPr>
              <w:spacing w:line="259" w:lineRule="auto"/>
              <w:ind w:left="200"/>
              <w:rPr>
                <w:sz w:val="24"/>
              </w:rPr>
            </w:pPr>
            <w:r w:rsidRPr="004A1D24">
              <w:rPr>
                <w:color w:val="323332"/>
                <w:sz w:val="24"/>
              </w:rPr>
              <w:t>A-</w:t>
            </w:r>
            <w:r w:rsidRPr="004A1D24">
              <w:rPr>
                <w:sz w:val="24"/>
              </w:rPr>
              <w:t xml:space="preserve"> 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0F" w:rsidRPr="004A1D24" w:rsidRDefault="00071E0F" w:rsidP="004835A9">
            <w:pPr>
              <w:spacing w:line="259" w:lineRule="auto"/>
              <w:ind w:left="195"/>
              <w:rPr>
                <w:sz w:val="24"/>
              </w:rPr>
            </w:pPr>
            <w:r w:rsidRPr="004A1D24">
              <w:rPr>
                <w:color w:val="323332"/>
                <w:sz w:val="24"/>
              </w:rPr>
              <w:t>3.67</w:t>
            </w:r>
            <w:r w:rsidRPr="004A1D24">
              <w:rPr>
                <w:sz w:val="24"/>
              </w:rPr>
              <w:t xml:space="preserve"> </w:t>
            </w:r>
          </w:p>
        </w:tc>
      </w:tr>
      <w:tr w:rsidR="00071E0F" w:rsidRPr="004A1D24" w:rsidTr="004835A9">
        <w:trPr>
          <w:trHeight w:val="427"/>
        </w:trPr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0F" w:rsidRPr="004A1D24" w:rsidRDefault="00071E0F" w:rsidP="004835A9">
            <w:pPr>
              <w:spacing w:line="259" w:lineRule="auto"/>
              <w:ind w:left="200"/>
              <w:rPr>
                <w:sz w:val="24"/>
              </w:rPr>
            </w:pPr>
            <w:r w:rsidRPr="004A1D24">
              <w:rPr>
                <w:color w:val="323332"/>
                <w:sz w:val="24"/>
              </w:rPr>
              <w:t>85-89</w:t>
            </w:r>
            <w:r w:rsidRPr="004A1D24"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0F" w:rsidRPr="004A1D24" w:rsidRDefault="00071E0F" w:rsidP="004835A9">
            <w:pPr>
              <w:spacing w:line="259" w:lineRule="auto"/>
              <w:ind w:left="200"/>
              <w:rPr>
                <w:sz w:val="24"/>
              </w:rPr>
            </w:pPr>
            <w:r w:rsidRPr="004A1D24">
              <w:rPr>
                <w:color w:val="323332"/>
                <w:sz w:val="24"/>
              </w:rPr>
              <w:t>B+</w:t>
            </w:r>
            <w:r w:rsidRPr="004A1D24">
              <w:rPr>
                <w:sz w:val="24"/>
              </w:rPr>
              <w:t xml:space="preserve"> 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0F" w:rsidRPr="004A1D24" w:rsidRDefault="00071E0F" w:rsidP="004835A9">
            <w:pPr>
              <w:spacing w:line="259" w:lineRule="auto"/>
              <w:ind w:left="195"/>
              <w:rPr>
                <w:sz w:val="24"/>
              </w:rPr>
            </w:pPr>
            <w:r w:rsidRPr="004A1D24">
              <w:rPr>
                <w:color w:val="323332"/>
                <w:sz w:val="24"/>
              </w:rPr>
              <w:t>3.33</w:t>
            </w:r>
            <w:r w:rsidRPr="004A1D24">
              <w:rPr>
                <w:sz w:val="24"/>
              </w:rPr>
              <w:t xml:space="preserve"> </w:t>
            </w:r>
          </w:p>
        </w:tc>
      </w:tr>
      <w:tr w:rsidR="00071E0F" w:rsidRPr="004A1D24" w:rsidTr="004835A9">
        <w:trPr>
          <w:trHeight w:val="427"/>
        </w:trPr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0F" w:rsidRPr="004A1D24" w:rsidRDefault="00071E0F" w:rsidP="004835A9">
            <w:pPr>
              <w:spacing w:line="259" w:lineRule="auto"/>
              <w:ind w:left="200"/>
              <w:rPr>
                <w:sz w:val="24"/>
              </w:rPr>
            </w:pPr>
            <w:r w:rsidRPr="004A1D24">
              <w:rPr>
                <w:color w:val="323332"/>
                <w:sz w:val="24"/>
              </w:rPr>
              <w:t>80-84</w:t>
            </w:r>
            <w:r w:rsidRPr="004A1D24"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0F" w:rsidRPr="004A1D24" w:rsidRDefault="00071E0F" w:rsidP="004835A9">
            <w:pPr>
              <w:spacing w:line="259" w:lineRule="auto"/>
              <w:ind w:left="200"/>
              <w:rPr>
                <w:sz w:val="24"/>
              </w:rPr>
            </w:pPr>
            <w:r w:rsidRPr="004A1D24">
              <w:rPr>
                <w:color w:val="323332"/>
                <w:sz w:val="24"/>
              </w:rPr>
              <w:t>B</w:t>
            </w:r>
            <w:r w:rsidRPr="004A1D24">
              <w:rPr>
                <w:sz w:val="24"/>
              </w:rPr>
              <w:t xml:space="preserve"> 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0F" w:rsidRPr="004A1D24" w:rsidRDefault="00071E0F" w:rsidP="004835A9">
            <w:pPr>
              <w:spacing w:line="259" w:lineRule="auto"/>
              <w:ind w:left="195"/>
              <w:rPr>
                <w:sz w:val="24"/>
              </w:rPr>
            </w:pPr>
            <w:r w:rsidRPr="004A1D24">
              <w:rPr>
                <w:color w:val="323332"/>
                <w:sz w:val="24"/>
              </w:rPr>
              <w:t>3</w:t>
            </w:r>
            <w:r w:rsidRPr="004A1D24">
              <w:rPr>
                <w:sz w:val="24"/>
              </w:rPr>
              <w:t xml:space="preserve"> </w:t>
            </w:r>
          </w:p>
        </w:tc>
      </w:tr>
      <w:tr w:rsidR="00071E0F" w:rsidRPr="004A1D24" w:rsidTr="004835A9">
        <w:trPr>
          <w:trHeight w:val="427"/>
        </w:trPr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0F" w:rsidRPr="004A1D24" w:rsidRDefault="00071E0F" w:rsidP="004835A9">
            <w:pPr>
              <w:spacing w:line="259" w:lineRule="auto"/>
              <w:ind w:left="200"/>
              <w:rPr>
                <w:sz w:val="24"/>
              </w:rPr>
            </w:pPr>
            <w:r w:rsidRPr="004A1D24">
              <w:rPr>
                <w:color w:val="323332"/>
                <w:sz w:val="24"/>
              </w:rPr>
              <w:t>75-79</w:t>
            </w:r>
            <w:r w:rsidRPr="004A1D24"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0F" w:rsidRPr="004A1D24" w:rsidRDefault="00071E0F" w:rsidP="004835A9">
            <w:pPr>
              <w:spacing w:line="259" w:lineRule="auto"/>
              <w:ind w:left="200"/>
              <w:rPr>
                <w:sz w:val="24"/>
              </w:rPr>
            </w:pPr>
            <w:r w:rsidRPr="004A1D24">
              <w:rPr>
                <w:color w:val="323332"/>
                <w:sz w:val="24"/>
              </w:rPr>
              <w:t>B-</w:t>
            </w:r>
            <w:r w:rsidRPr="004A1D24">
              <w:rPr>
                <w:sz w:val="24"/>
              </w:rPr>
              <w:t xml:space="preserve"> 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0F" w:rsidRPr="004A1D24" w:rsidRDefault="00071E0F" w:rsidP="004835A9">
            <w:pPr>
              <w:spacing w:line="259" w:lineRule="auto"/>
              <w:ind w:left="195"/>
              <w:rPr>
                <w:sz w:val="24"/>
              </w:rPr>
            </w:pPr>
            <w:r w:rsidRPr="004A1D24">
              <w:rPr>
                <w:color w:val="323332"/>
                <w:sz w:val="24"/>
              </w:rPr>
              <w:t>2.67</w:t>
            </w:r>
            <w:r w:rsidRPr="004A1D24">
              <w:rPr>
                <w:sz w:val="24"/>
              </w:rPr>
              <w:t xml:space="preserve"> </w:t>
            </w:r>
          </w:p>
        </w:tc>
      </w:tr>
      <w:tr w:rsidR="00071E0F" w:rsidRPr="004A1D24" w:rsidTr="004835A9">
        <w:trPr>
          <w:trHeight w:val="427"/>
        </w:trPr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0F" w:rsidRPr="004A1D24" w:rsidRDefault="00071E0F" w:rsidP="004835A9">
            <w:pPr>
              <w:spacing w:line="259" w:lineRule="auto"/>
              <w:ind w:left="200"/>
              <w:rPr>
                <w:sz w:val="24"/>
              </w:rPr>
            </w:pPr>
            <w:r w:rsidRPr="004A1D24">
              <w:rPr>
                <w:color w:val="323332"/>
                <w:sz w:val="24"/>
              </w:rPr>
              <w:t>70-74</w:t>
            </w:r>
            <w:r w:rsidRPr="004A1D24"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0F" w:rsidRPr="004A1D24" w:rsidRDefault="00071E0F" w:rsidP="004835A9">
            <w:pPr>
              <w:spacing w:line="259" w:lineRule="auto"/>
              <w:ind w:left="200"/>
              <w:rPr>
                <w:sz w:val="24"/>
              </w:rPr>
            </w:pPr>
            <w:r w:rsidRPr="004A1D24">
              <w:rPr>
                <w:color w:val="323332"/>
                <w:sz w:val="24"/>
              </w:rPr>
              <w:t>C+</w:t>
            </w:r>
            <w:r w:rsidRPr="004A1D24">
              <w:rPr>
                <w:sz w:val="24"/>
              </w:rPr>
              <w:t xml:space="preserve"> 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0F" w:rsidRPr="004A1D24" w:rsidRDefault="00071E0F" w:rsidP="004835A9">
            <w:pPr>
              <w:spacing w:line="259" w:lineRule="auto"/>
              <w:ind w:left="195"/>
              <w:rPr>
                <w:sz w:val="24"/>
              </w:rPr>
            </w:pPr>
            <w:r w:rsidRPr="004A1D24">
              <w:rPr>
                <w:color w:val="323332"/>
                <w:sz w:val="24"/>
              </w:rPr>
              <w:t>2.33</w:t>
            </w:r>
            <w:r w:rsidRPr="004A1D24">
              <w:rPr>
                <w:sz w:val="24"/>
              </w:rPr>
              <w:t xml:space="preserve"> </w:t>
            </w:r>
          </w:p>
        </w:tc>
      </w:tr>
      <w:tr w:rsidR="00071E0F" w:rsidRPr="004A1D24" w:rsidTr="004835A9">
        <w:trPr>
          <w:trHeight w:val="422"/>
        </w:trPr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0F" w:rsidRPr="004A1D24" w:rsidRDefault="00071E0F" w:rsidP="004835A9">
            <w:pPr>
              <w:spacing w:line="259" w:lineRule="auto"/>
              <w:ind w:left="200"/>
              <w:rPr>
                <w:sz w:val="24"/>
              </w:rPr>
            </w:pPr>
            <w:r w:rsidRPr="004A1D24">
              <w:rPr>
                <w:color w:val="323332"/>
                <w:sz w:val="24"/>
              </w:rPr>
              <w:t>65-69</w:t>
            </w:r>
            <w:r w:rsidRPr="004A1D24"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0F" w:rsidRPr="004A1D24" w:rsidRDefault="00071E0F" w:rsidP="004835A9">
            <w:pPr>
              <w:spacing w:line="259" w:lineRule="auto"/>
              <w:ind w:left="200"/>
              <w:rPr>
                <w:sz w:val="24"/>
              </w:rPr>
            </w:pPr>
            <w:r w:rsidRPr="004A1D24">
              <w:rPr>
                <w:color w:val="323332"/>
                <w:sz w:val="24"/>
              </w:rPr>
              <w:t>C</w:t>
            </w:r>
            <w:r w:rsidRPr="004A1D24">
              <w:rPr>
                <w:sz w:val="24"/>
              </w:rPr>
              <w:t xml:space="preserve"> 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0F" w:rsidRPr="004A1D24" w:rsidRDefault="00071E0F" w:rsidP="004835A9">
            <w:pPr>
              <w:spacing w:line="259" w:lineRule="auto"/>
              <w:ind w:left="195"/>
              <w:rPr>
                <w:sz w:val="24"/>
              </w:rPr>
            </w:pPr>
            <w:r w:rsidRPr="004A1D24">
              <w:rPr>
                <w:color w:val="323332"/>
                <w:sz w:val="24"/>
              </w:rPr>
              <w:t>2</w:t>
            </w:r>
            <w:r w:rsidRPr="004A1D24">
              <w:rPr>
                <w:sz w:val="24"/>
              </w:rPr>
              <w:t xml:space="preserve"> </w:t>
            </w:r>
          </w:p>
        </w:tc>
      </w:tr>
      <w:tr w:rsidR="00071E0F" w:rsidRPr="004A1D24" w:rsidTr="004835A9">
        <w:trPr>
          <w:trHeight w:val="427"/>
        </w:trPr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0F" w:rsidRPr="004A1D24" w:rsidRDefault="00071E0F" w:rsidP="004835A9">
            <w:pPr>
              <w:spacing w:line="259" w:lineRule="auto"/>
              <w:ind w:left="200"/>
              <w:rPr>
                <w:sz w:val="24"/>
              </w:rPr>
            </w:pPr>
            <w:r w:rsidRPr="004A1D24">
              <w:rPr>
                <w:color w:val="323332"/>
                <w:sz w:val="24"/>
              </w:rPr>
              <w:t>60-64</w:t>
            </w:r>
            <w:r w:rsidRPr="004A1D24"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0F" w:rsidRPr="004A1D24" w:rsidRDefault="00071E0F" w:rsidP="004835A9">
            <w:pPr>
              <w:spacing w:line="259" w:lineRule="auto"/>
              <w:ind w:left="200"/>
              <w:rPr>
                <w:sz w:val="24"/>
              </w:rPr>
            </w:pPr>
            <w:r w:rsidRPr="004A1D24">
              <w:rPr>
                <w:color w:val="323332"/>
                <w:sz w:val="24"/>
              </w:rPr>
              <w:t>C-</w:t>
            </w:r>
            <w:r w:rsidRPr="004A1D24">
              <w:rPr>
                <w:sz w:val="24"/>
              </w:rPr>
              <w:t xml:space="preserve"> 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0F" w:rsidRPr="004A1D24" w:rsidRDefault="00071E0F" w:rsidP="004835A9">
            <w:pPr>
              <w:spacing w:line="259" w:lineRule="auto"/>
              <w:ind w:left="195"/>
              <w:rPr>
                <w:sz w:val="24"/>
              </w:rPr>
            </w:pPr>
            <w:r w:rsidRPr="004A1D24">
              <w:rPr>
                <w:color w:val="323332"/>
                <w:sz w:val="24"/>
              </w:rPr>
              <w:t>1.67</w:t>
            </w:r>
            <w:r w:rsidRPr="004A1D24">
              <w:rPr>
                <w:sz w:val="24"/>
              </w:rPr>
              <w:t xml:space="preserve"> </w:t>
            </w:r>
          </w:p>
        </w:tc>
      </w:tr>
      <w:tr w:rsidR="00071E0F" w:rsidRPr="004A1D24" w:rsidTr="004835A9">
        <w:trPr>
          <w:trHeight w:val="427"/>
        </w:trPr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0F" w:rsidRPr="004A1D24" w:rsidRDefault="00071E0F" w:rsidP="004835A9">
            <w:pPr>
              <w:spacing w:line="259" w:lineRule="auto"/>
              <w:ind w:left="200"/>
              <w:rPr>
                <w:sz w:val="24"/>
              </w:rPr>
            </w:pPr>
            <w:r w:rsidRPr="004A1D24">
              <w:rPr>
                <w:color w:val="323332"/>
                <w:sz w:val="24"/>
              </w:rPr>
              <w:t>55-59</w:t>
            </w:r>
            <w:r w:rsidRPr="004A1D24"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0F" w:rsidRPr="004A1D24" w:rsidRDefault="00071E0F" w:rsidP="004835A9">
            <w:pPr>
              <w:spacing w:line="259" w:lineRule="auto"/>
              <w:ind w:left="200"/>
              <w:rPr>
                <w:sz w:val="24"/>
              </w:rPr>
            </w:pPr>
            <w:r w:rsidRPr="004A1D24">
              <w:rPr>
                <w:color w:val="323332"/>
                <w:sz w:val="24"/>
              </w:rPr>
              <w:t>D+</w:t>
            </w:r>
            <w:r w:rsidRPr="004A1D24">
              <w:rPr>
                <w:sz w:val="24"/>
              </w:rPr>
              <w:t xml:space="preserve"> 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0F" w:rsidRPr="004A1D24" w:rsidRDefault="00071E0F" w:rsidP="004835A9">
            <w:pPr>
              <w:spacing w:line="259" w:lineRule="auto"/>
              <w:ind w:left="195"/>
              <w:rPr>
                <w:sz w:val="24"/>
              </w:rPr>
            </w:pPr>
            <w:r w:rsidRPr="004A1D24">
              <w:rPr>
                <w:color w:val="323332"/>
                <w:sz w:val="24"/>
              </w:rPr>
              <w:t>1.33</w:t>
            </w:r>
            <w:r w:rsidRPr="004A1D24">
              <w:rPr>
                <w:sz w:val="24"/>
              </w:rPr>
              <w:t xml:space="preserve"> </w:t>
            </w:r>
          </w:p>
        </w:tc>
      </w:tr>
      <w:tr w:rsidR="00071E0F" w:rsidRPr="004A1D24" w:rsidTr="004835A9">
        <w:trPr>
          <w:trHeight w:val="427"/>
        </w:trPr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0F" w:rsidRPr="004A1D24" w:rsidRDefault="00071E0F" w:rsidP="004835A9">
            <w:pPr>
              <w:spacing w:line="259" w:lineRule="auto"/>
              <w:ind w:left="200"/>
              <w:rPr>
                <w:sz w:val="24"/>
              </w:rPr>
            </w:pPr>
            <w:r w:rsidRPr="004A1D24">
              <w:rPr>
                <w:color w:val="323332"/>
                <w:sz w:val="24"/>
              </w:rPr>
              <w:t>50-54</w:t>
            </w:r>
            <w:r w:rsidRPr="004A1D24"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0F" w:rsidRPr="004A1D24" w:rsidRDefault="00071E0F" w:rsidP="004835A9">
            <w:pPr>
              <w:spacing w:line="259" w:lineRule="auto"/>
              <w:ind w:left="200"/>
              <w:rPr>
                <w:sz w:val="24"/>
              </w:rPr>
            </w:pPr>
            <w:r w:rsidRPr="004A1D24">
              <w:rPr>
                <w:color w:val="323332"/>
                <w:sz w:val="24"/>
              </w:rPr>
              <w:t>D</w:t>
            </w:r>
            <w:r w:rsidRPr="004A1D24">
              <w:rPr>
                <w:sz w:val="24"/>
              </w:rPr>
              <w:t xml:space="preserve"> 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0F" w:rsidRPr="004A1D24" w:rsidRDefault="00071E0F" w:rsidP="004835A9">
            <w:pPr>
              <w:spacing w:line="259" w:lineRule="auto"/>
              <w:ind w:left="195"/>
              <w:rPr>
                <w:sz w:val="24"/>
              </w:rPr>
            </w:pPr>
            <w:r w:rsidRPr="004A1D24">
              <w:rPr>
                <w:color w:val="323332"/>
                <w:sz w:val="24"/>
              </w:rPr>
              <w:t>1</w:t>
            </w:r>
            <w:r w:rsidRPr="004A1D24">
              <w:rPr>
                <w:sz w:val="24"/>
              </w:rPr>
              <w:t xml:space="preserve"> </w:t>
            </w:r>
          </w:p>
        </w:tc>
      </w:tr>
      <w:tr w:rsidR="00071E0F" w:rsidRPr="004A1D24" w:rsidTr="004835A9">
        <w:trPr>
          <w:trHeight w:val="427"/>
        </w:trPr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0F" w:rsidRPr="004A1D24" w:rsidRDefault="00071E0F" w:rsidP="004835A9">
            <w:pPr>
              <w:spacing w:line="259" w:lineRule="auto"/>
              <w:ind w:left="200"/>
              <w:rPr>
                <w:sz w:val="24"/>
              </w:rPr>
            </w:pPr>
            <w:r w:rsidRPr="004A1D24">
              <w:rPr>
                <w:color w:val="323332"/>
                <w:sz w:val="24"/>
              </w:rPr>
              <w:t>49 or below</w:t>
            </w:r>
            <w:r w:rsidRPr="004A1D24"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0F" w:rsidRPr="004A1D24" w:rsidRDefault="00071E0F" w:rsidP="004835A9">
            <w:pPr>
              <w:spacing w:line="259" w:lineRule="auto"/>
              <w:ind w:left="200"/>
              <w:rPr>
                <w:sz w:val="24"/>
              </w:rPr>
            </w:pPr>
            <w:r w:rsidRPr="004A1D24">
              <w:rPr>
                <w:color w:val="323332"/>
                <w:sz w:val="24"/>
              </w:rPr>
              <w:t>F</w:t>
            </w:r>
            <w:r w:rsidRPr="004A1D24">
              <w:rPr>
                <w:sz w:val="24"/>
              </w:rPr>
              <w:t xml:space="preserve"> 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0F" w:rsidRPr="004A1D24" w:rsidRDefault="00071E0F" w:rsidP="004835A9">
            <w:pPr>
              <w:spacing w:line="259" w:lineRule="auto"/>
              <w:ind w:left="195"/>
              <w:rPr>
                <w:sz w:val="24"/>
              </w:rPr>
            </w:pPr>
            <w:r w:rsidRPr="004A1D24">
              <w:rPr>
                <w:color w:val="323332"/>
                <w:sz w:val="24"/>
              </w:rPr>
              <w:t>0</w:t>
            </w:r>
            <w:r w:rsidRPr="004A1D24">
              <w:rPr>
                <w:sz w:val="24"/>
              </w:rPr>
              <w:t xml:space="preserve"> </w:t>
            </w:r>
          </w:p>
        </w:tc>
      </w:tr>
      <w:tr w:rsidR="00071E0F" w:rsidRPr="004A1D24" w:rsidTr="004835A9">
        <w:trPr>
          <w:trHeight w:val="634"/>
        </w:trPr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0F" w:rsidRPr="004A1D24" w:rsidRDefault="00071E0F" w:rsidP="004835A9">
            <w:pPr>
              <w:spacing w:line="259" w:lineRule="auto"/>
              <w:rPr>
                <w:sz w:val="24"/>
              </w:rPr>
            </w:pPr>
            <w:r w:rsidRPr="004A1D24">
              <w:rPr>
                <w:color w:val="323332"/>
                <w:sz w:val="24"/>
              </w:rPr>
              <w:t>Fail with Academic Dishonesty</w:t>
            </w:r>
            <w:r w:rsidRPr="004A1D24">
              <w:rPr>
                <w:sz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0F" w:rsidRPr="004A1D24" w:rsidRDefault="00071E0F" w:rsidP="004835A9">
            <w:pPr>
              <w:spacing w:line="259" w:lineRule="auto"/>
              <w:ind w:left="200"/>
              <w:rPr>
                <w:sz w:val="24"/>
              </w:rPr>
            </w:pPr>
            <w:r w:rsidRPr="004A1D24">
              <w:rPr>
                <w:color w:val="323332"/>
                <w:sz w:val="24"/>
              </w:rPr>
              <w:t>F</w:t>
            </w:r>
            <w:r w:rsidRPr="004A1D24">
              <w:rPr>
                <w:sz w:val="24"/>
              </w:rPr>
              <w:t xml:space="preserve"> 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71E0F" w:rsidRPr="004A1D24" w:rsidRDefault="00071E0F" w:rsidP="004835A9">
            <w:pPr>
              <w:spacing w:line="259" w:lineRule="auto"/>
              <w:ind w:left="195"/>
              <w:rPr>
                <w:sz w:val="24"/>
              </w:rPr>
            </w:pPr>
            <w:r w:rsidRPr="004A1D24">
              <w:rPr>
                <w:color w:val="323332"/>
                <w:sz w:val="24"/>
              </w:rPr>
              <w:t>0</w:t>
            </w:r>
            <w:r w:rsidRPr="004A1D24">
              <w:rPr>
                <w:sz w:val="24"/>
              </w:rPr>
              <w:t xml:space="preserve"> </w:t>
            </w:r>
          </w:p>
        </w:tc>
      </w:tr>
    </w:tbl>
    <w:p w:rsidR="00BC666C" w:rsidRPr="004A1D24" w:rsidRDefault="00071E0F" w:rsidP="00BC666C">
      <w:pPr>
        <w:rPr>
          <w:b/>
          <w:sz w:val="24"/>
        </w:rPr>
      </w:pPr>
      <w:r w:rsidRPr="004A1D24">
        <w:rPr>
          <w:b/>
          <w:sz w:val="24"/>
        </w:rPr>
        <w:br w:type="page"/>
      </w:r>
      <w:r w:rsidR="00BC666C" w:rsidRPr="004A1D24">
        <w:rPr>
          <w:rFonts w:eastAsia="Times New Roman"/>
          <w:b/>
          <w:sz w:val="24"/>
          <w:u w:val="single" w:color="000000"/>
        </w:rPr>
        <w:lastRenderedPageBreak/>
        <w:t>INSTRUCTOR:</w:t>
      </w:r>
      <w:r w:rsidR="00BC666C" w:rsidRPr="004A1D24">
        <w:rPr>
          <w:rFonts w:eastAsia="Times New Roman"/>
          <w:b/>
          <w:sz w:val="24"/>
          <w:u w:color="000000"/>
        </w:rPr>
        <w:t xml:space="preserve">  John G. </w:t>
      </w:r>
      <w:proofErr w:type="spellStart"/>
      <w:r w:rsidR="00BC666C" w:rsidRPr="004A1D24">
        <w:rPr>
          <w:rFonts w:eastAsia="Times New Roman"/>
          <w:b/>
          <w:sz w:val="24"/>
          <w:u w:color="000000"/>
        </w:rPr>
        <w:t>Dulmage</w:t>
      </w:r>
      <w:proofErr w:type="spellEnd"/>
      <w:r w:rsidR="00BC666C" w:rsidRPr="004A1D24">
        <w:rPr>
          <w:rFonts w:eastAsia="Times New Roman"/>
          <w:b/>
          <w:sz w:val="24"/>
          <w:u w:color="000000"/>
        </w:rPr>
        <w:t>, M.Ed.</w:t>
      </w:r>
    </w:p>
    <w:p w:rsidR="00BC666C" w:rsidRPr="004A1D24" w:rsidRDefault="00BC666C" w:rsidP="00BC666C">
      <w:pPr>
        <w:ind w:left="-180" w:right="41"/>
        <w:rPr>
          <w:b/>
          <w:sz w:val="24"/>
        </w:rPr>
      </w:pPr>
    </w:p>
    <w:p w:rsidR="00311C2B" w:rsidRPr="004A1D24" w:rsidRDefault="00BC666C" w:rsidP="007365C6">
      <w:pPr>
        <w:widowControl/>
        <w:spacing w:after="200" w:line="276" w:lineRule="auto"/>
        <w:jc w:val="left"/>
        <w:rPr>
          <w:sz w:val="24"/>
        </w:rPr>
      </w:pPr>
      <w:r w:rsidRPr="004A1D24">
        <w:rPr>
          <w:sz w:val="24"/>
        </w:rPr>
        <w:t>One paragraph with 4-7 sentences including major achievements in teaching and research and/or others.</w:t>
      </w:r>
    </w:p>
    <w:sectPr w:rsidR="00311C2B" w:rsidRPr="004A1D24" w:rsidSect="002A604C">
      <w:footerReference w:type="even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574" w:rsidRDefault="00106574" w:rsidP="006D7A89">
      <w:r>
        <w:separator/>
      </w:r>
    </w:p>
  </w:endnote>
  <w:endnote w:type="continuationSeparator" w:id="0">
    <w:p w:rsidR="00106574" w:rsidRDefault="00106574" w:rsidP="006D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04C" w:rsidRDefault="00F729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A60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604C">
      <w:rPr>
        <w:rStyle w:val="PageNumber"/>
        <w:noProof/>
      </w:rPr>
      <w:t>1</w:t>
    </w:r>
    <w:r>
      <w:rPr>
        <w:rStyle w:val="PageNumber"/>
      </w:rPr>
      <w:fldChar w:fldCharType="end"/>
    </w:r>
  </w:p>
  <w:p w:rsidR="002A604C" w:rsidRDefault="002A60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04C" w:rsidRDefault="002A60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>P.</w:t>
    </w:r>
    <w:r w:rsidR="00F72976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F72976">
      <w:rPr>
        <w:rStyle w:val="PageNumber"/>
      </w:rPr>
      <w:fldChar w:fldCharType="separate"/>
    </w:r>
    <w:r w:rsidR="000D4C68">
      <w:rPr>
        <w:rStyle w:val="PageNumber"/>
        <w:noProof/>
      </w:rPr>
      <w:t>4</w:t>
    </w:r>
    <w:r w:rsidR="00F72976">
      <w:rPr>
        <w:rStyle w:val="PageNumber"/>
      </w:rPr>
      <w:fldChar w:fldCharType="end"/>
    </w:r>
  </w:p>
  <w:p w:rsidR="002A604C" w:rsidRDefault="002A604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574" w:rsidRDefault="00106574" w:rsidP="006D7A89">
      <w:r>
        <w:separator/>
      </w:r>
    </w:p>
  </w:footnote>
  <w:footnote w:type="continuationSeparator" w:id="0">
    <w:p w:rsidR="00106574" w:rsidRDefault="00106574" w:rsidP="006D7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00002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5F94FF0"/>
    <w:multiLevelType w:val="hybridMultilevel"/>
    <w:tmpl w:val="F5F078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DC2EBD"/>
    <w:multiLevelType w:val="hybridMultilevel"/>
    <w:tmpl w:val="7E6E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E3012"/>
    <w:multiLevelType w:val="hybridMultilevel"/>
    <w:tmpl w:val="98903A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52A12"/>
    <w:multiLevelType w:val="hybridMultilevel"/>
    <w:tmpl w:val="441659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955B0B"/>
    <w:multiLevelType w:val="hybridMultilevel"/>
    <w:tmpl w:val="E4C4CC86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1E59D9"/>
    <w:multiLevelType w:val="hybridMultilevel"/>
    <w:tmpl w:val="42E24F9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B34615C"/>
    <w:multiLevelType w:val="hybridMultilevel"/>
    <w:tmpl w:val="F8E8640E"/>
    <w:lvl w:ilvl="0" w:tplc="8B2E059E">
      <w:start w:val="1"/>
      <w:numFmt w:val="japaneseCounting"/>
      <w:lvlText w:val="%1．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1BFC4213"/>
    <w:multiLevelType w:val="hybridMultilevel"/>
    <w:tmpl w:val="2EA861E0"/>
    <w:lvl w:ilvl="0" w:tplc="C4AA545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DAF6B24"/>
    <w:multiLevelType w:val="hybridMultilevel"/>
    <w:tmpl w:val="1264C8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A43D15"/>
    <w:multiLevelType w:val="hybridMultilevel"/>
    <w:tmpl w:val="0D9ED7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60A17"/>
    <w:multiLevelType w:val="hybridMultilevel"/>
    <w:tmpl w:val="0D3899D0"/>
    <w:lvl w:ilvl="0" w:tplc="5CAA7BBA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5E2150B"/>
    <w:multiLevelType w:val="hybridMultilevel"/>
    <w:tmpl w:val="79E0F3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367396"/>
    <w:multiLevelType w:val="multilevel"/>
    <w:tmpl w:val="EA6CEA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853C05"/>
    <w:multiLevelType w:val="hybridMultilevel"/>
    <w:tmpl w:val="7D2C8BE0"/>
    <w:lvl w:ilvl="0" w:tplc="1676FD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2E544F"/>
    <w:multiLevelType w:val="multilevel"/>
    <w:tmpl w:val="CC84581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FF470C"/>
    <w:multiLevelType w:val="hybridMultilevel"/>
    <w:tmpl w:val="D78ED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C705D"/>
    <w:multiLevelType w:val="hybridMultilevel"/>
    <w:tmpl w:val="95E292F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38C64474"/>
    <w:multiLevelType w:val="hybridMultilevel"/>
    <w:tmpl w:val="A63A9DC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B330E8"/>
    <w:multiLevelType w:val="hybridMultilevel"/>
    <w:tmpl w:val="291C89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B4A4955"/>
    <w:multiLevelType w:val="hybridMultilevel"/>
    <w:tmpl w:val="E90C32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4341A"/>
    <w:multiLevelType w:val="hybridMultilevel"/>
    <w:tmpl w:val="0BF4FB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B6452"/>
    <w:multiLevelType w:val="hybridMultilevel"/>
    <w:tmpl w:val="CE18F1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669A9"/>
    <w:multiLevelType w:val="hybridMultilevel"/>
    <w:tmpl w:val="A50C6C30"/>
    <w:lvl w:ilvl="0" w:tplc="0409000B">
      <w:start w:val="1"/>
      <w:numFmt w:val="bullet"/>
      <w:lvlText w:val=""/>
      <w:lvlJc w:val="left"/>
      <w:pPr>
        <w:ind w:left="7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7" w15:restartNumberingAfterBreak="0">
    <w:nsid w:val="5B092D90"/>
    <w:multiLevelType w:val="hybridMultilevel"/>
    <w:tmpl w:val="5FBE6456"/>
    <w:lvl w:ilvl="0" w:tplc="855C9C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B824542"/>
    <w:multiLevelType w:val="hybridMultilevel"/>
    <w:tmpl w:val="5B02F6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F60549"/>
    <w:multiLevelType w:val="hybridMultilevel"/>
    <w:tmpl w:val="FE9C6DF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1603AE"/>
    <w:multiLevelType w:val="multilevel"/>
    <w:tmpl w:val="3024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7E0D24"/>
    <w:multiLevelType w:val="hybridMultilevel"/>
    <w:tmpl w:val="9BD4BB0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DAB19CC"/>
    <w:multiLevelType w:val="multilevel"/>
    <w:tmpl w:val="A894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F46A34"/>
    <w:multiLevelType w:val="hybridMultilevel"/>
    <w:tmpl w:val="78CCBA26"/>
    <w:lvl w:ilvl="0" w:tplc="73B8F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C192C02"/>
    <w:multiLevelType w:val="hybridMultilevel"/>
    <w:tmpl w:val="0F4631B2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5" w15:restartNumberingAfterBreak="0">
    <w:nsid w:val="7D6B330A"/>
    <w:multiLevelType w:val="multilevel"/>
    <w:tmpl w:val="9D72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1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14"/>
  </w:num>
  <w:num w:numId="10">
    <w:abstractNumId w:val="25"/>
  </w:num>
  <w:num w:numId="11">
    <w:abstractNumId w:val="24"/>
  </w:num>
  <w:num w:numId="12">
    <w:abstractNumId w:val="19"/>
  </w:num>
  <w:num w:numId="13">
    <w:abstractNumId w:val="6"/>
  </w:num>
  <w:num w:numId="14">
    <w:abstractNumId w:val="13"/>
  </w:num>
  <w:num w:numId="15">
    <w:abstractNumId w:val="22"/>
  </w:num>
  <w:num w:numId="16">
    <w:abstractNumId w:val="7"/>
  </w:num>
  <w:num w:numId="17">
    <w:abstractNumId w:val="17"/>
  </w:num>
  <w:num w:numId="18">
    <w:abstractNumId w:val="11"/>
  </w:num>
  <w:num w:numId="19">
    <w:abstractNumId w:val="33"/>
  </w:num>
  <w:num w:numId="20">
    <w:abstractNumId w:val="27"/>
  </w:num>
  <w:num w:numId="21">
    <w:abstractNumId w:val="8"/>
  </w:num>
  <w:num w:numId="22">
    <w:abstractNumId w:val="15"/>
  </w:num>
  <w:num w:numId="23">
    <w:abstractNumId w:val="1"/>
  </w:num>
  <w:num w:numId="24">
    <w:abstractNumId w:val="2"/>
  </w:num>
  <w:num w:numId="25">
    <w:abstractNumId w:val="12"/>
  </w:num>
  <w:num w:numId="26">
    <w:abstractNumId w:val="23"/>
  </w:num>
  <w:num w:numId="27">
    <w:abstractNumId w:val="30"/>
  </w:num>
  <w:num w:numId="28">
    <w:abstractNumId w:val="35"/>
  </w:num>
  <w:num w:numId="29">
    <w:abstractNumId w:val="32"/>
  </w:num>
  <w:num w:numId="30">
    <w:abstractNumId w:val="5"/>
  </w:num>
  <w:num w:numId="31">
    <w:abstractNumId w:val="16"/>
  </w:num>
  <w:num w:numId="32">
    <w:abstractNumId w:val="21"/>
  </w:num>
  <w:num w:numId="33">
    <w:abstractNumId w:val="18"/>
  </w:num>
  <w:num w:numId="34">
    <w:abstractNumId w:val="26"/>
  </w:num>
  <w:num w:numId="35">
    <w:abstractNumId w:val="34"/>
  </w:num>
  <w:num w:numId="36">
    <w:abstractNumId w:val="28"/>
  </w:num>
  <w:num w:numId="37">
    <w:abstractNumId w:val="29"/>
  </w:num>
  <w:num w:numId="38">
    <w:abstractNumId w:val="4"/>
  </w:num>
  <w:num w:numId="39">
    <w:abstractNumId w:val="20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DF5"/>
    <w:rsid w:val="00010755"/>
    <w:rsid w:val="00071E0F"/>
    <w:rsid w:val="00083994"/>
    <w:rsid w:val="000D4C68"/>
    <w:rsid w:val="00106574"/>
    <w:rsid w:val="00133609"/>
    <w:rsid w:val="001B1EA0"/>
    <w:rsid w:val="002740C4"/>
    <w:rsid w:val="002A604C"/>
    <w:rsid w:val="002D68AF"/>
    <w:rsid w:val="00311C2B"/>
    <w:rsid w:val="003560B2"/>
    <w:rsid w:val="00397151"/>
    <w:rsid w:val="003C0DF5"/>
    <w:rsid w:val="003C6F98"/>
    <w:rsid w:val="004242CA"/>
    <w:rsid w:val="00440A99"/>
    <w:rsid w:val="00486F0F"/>
    <w:rsid w:val="004A1D24"/>
    <w:rsid w:val="00521E76"/>
    <w:rsid w:val="0056206C"/>
    <w:rsid w:val="00563780"/>
    <w:rsid w:val="005D2DF6"/>
    <w:rsid w:val="00603D78"/>
    <w:rsid w:val="006531A7"/>
    <w:rsid w:val="006D7A89"/>
    <w:rsid w:val="00713ED2"/>
    <w:rsid w:val="007365C6"/>
    <w:rsid w:val="0075145B"/>
    <w:rsid w:val="007C7EAC"/>
    <w:rsid w:val="00814081"/>
    <w:rsid w:val="00847819"/>
    <w:rsid w:val="008A7634"/>
    <w:rsid w:val="008B4CBF"/>
    <w:rsid w:val="008C76CA"/>
    <w:rsid w:val="008F5FC4"/>
    <w:rsid w:val="009A4DB2"/>
    <w:rsid w:val="009A753C"/>
    <w:rsid w:val="009D1242"/>
    <w:rsid w:val="00A22EFB"/>
    <w:rsid w:val="00AC4EAB"/>
    <w:rsid w:val="00B14383"/>
    <w:rsid w:val="00B251DD"/>
    <w:rsid w:val="00B432C3"/>
    <w:rsid w:val="00B87A19"/>
    <w:rsid w:val="00B92F1A"/>
    <w:rsid w:val="00B96CAC"/>
    <w:rsid w:val="00BC666C"/>
    <w:rsid w:val="00C42742"/>
    <w:rsid w:val="00C906C7"/>
    <w:rsid w:val="00C954E1"/>
    <w:rsid w:val="00CE2256"/>
    <w:rsid w:val="00CE388C"/>
    <w:rsid w:val="00CE60E9"/>
    <w:rsid w:val="00CF48DE"/>
    <w:rsid w:val="00D513D6"/>
    <w:rsid w:val="00D72253"/>
    <w:rsid w:val="00E038A3"/>
    <w:rsid w:val="00E22AC1"/>
    <w:rsid w:val="00EB1361"/>
    <w:rsid w:val="00F343DB"/>
    <w:rsid w:val="00F72054"/>
    <w:rsid w:val="00F72976"/>
    <w:rsid w:val="00F72DDE"/>
    <w:rsid w:val="00F84585"/>
    <w:rsid w:val="00FD63BC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29F00"/>
  <w15:docId w15:val="{768849BF-1E20-49C3-8486-9E800C6E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0DF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3C0DF5"/>
    <w:pPr>
      <w:keepNext/>
      <w:widowControl/>
      <w:spacing w:line="360" w:lineRule="auto"/>
      <w:jc w:val="center"/>
      <w:outlineLvl w:val="0"/>
    </w:pPr>
    <w:rPr>
      <w:rFonts w:eastAsia="PMingLiU"/>
      <w:b/>
      <w:kern w:val="0"/>
      <w:sz w:val="28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3C0DF5"/>
    <w:pPr>
      <w:keepNext/>
      <w:widowControl/>
      <w:spacing w:line="360" w:lineRule="auto"/>
      <w:outlineLvl w:val="1"/>
    </w:pPr>
    <w:rPr>
      <w:rFonts w:eastAsia="PMingLiU"/>
      <w:b/>
      <w:kern w:val="0"/>
      <w:sz w:val="22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3C0DF5"/>
    <w:pPr>
      <w:keepNext/>
      <w:keepLines/>
      <w:widowControl/>
      <w:spacing w:line="360" w:lineRule="auto"/>
      <w:jc w:val="left"/>
      <w:outlineLvl w:val="2"/>
    </w:pPr>
    <w:rPr>
      <w:rFonts w:eastAsia="PMingLiU"/>
      <w:b/>
      <w:kern w:val="0"/>
      <w:sz w:val="22"/>
      <w:szCs w:val="20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3C0DF5"/>
    <w:pPr>
      <w:keepNext/>
      <w:widowControl/>
      <w:jc w:val="center"/>
      <w:outlineLvl w:val="6"/>
    </w:pPr>
    <w:rPr>
      <w:b/>
      <w:bCs/>
      <w:kern w:val="0"/>
      <w:sz w:val="24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3C0DF5"/>
    <w:pPr>
      <w:keepNext/>
      <w:widowControl/>
      <w:ind w:leftChars="180" w:left="360" w:firstLineChars="200" w:firstLine="480"/>
      <w:jc w:val="left"/>
      <w:outlineLvl w:val="8"/>
    </w:pPr>
    <w:rPr>
      <w:rFonts w:eastAsia="PMingLiU"/>
      <w:kern w:val="0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0DF5"/>
    <w:rPr>
      <w:rFonts w:ascii="Times New Roman" w:eastAsia="PMingLiU" w:hAnsi="Times New Roman" w:cs="Times New Roman"/>
      <w:b/>
      <w:sz w:val="28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C0DF5"/>
    <w:rPr>
      <w:rFonts w:ascii="Times New Roman" w:eastAsia="PMingLiU" w:hAnsi="Times New Roman" w:cs="Times New Roman"/>
      <w:b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C0DF5"/>
    <w:rPr>
      <w:rFonts w:ascii="Times New Roman" w:eastAsia="PMingLiU" w:hAnsi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C0DF5"/>
    <w:rPr>
      <w:rFonts w:ascii="Times New Roman" w:eastAsia="SimSun" w:hAnsi="Times New Roman" w:cs="Times New Roman"/>
      <w:b/>
      <w:bCs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C0DF5"/>
    <w:rPr>
      <w:rFonts w:ascii="Times New Roman" w:eastAsia="PMingLiU" w:hAnsi="Times New Roman" w:cs="Times New Roman"/>
      <w:sz w:val="24"/>
      <w:szCs w:val="20"/>
      <w:lang w:val="en-GB" w:eastAsia="en-US"/>
    </w:rPr>
  </w:style>
  <w:style w:type="table" w:styleId="TableGrid">
    <w:name w:val="Table Grid"/>
    <w:basedOn w:val="TableNormal"/>
    <w:rsid w:val="003C0DF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0DF5"/>
    <w:pPr>
      <w:widowControl/>
      <w:spacing w:before="100" w:beforeAutospacing="1" w:after="100" w:afterAutospacing="1" w:line="276" w:lineRule="auto"/>
      <w:ind w:left="720" w:hanging="360"/>
      <w:jc w:val="left"/>
    </w:pPr>
    <w:rPr>
      <w:rFonts w:ascii="Calibri" w:hAnsi="Calibri" w:cs="Calibri"/>
      <w:kern w:val="0"/>
      <w:sz w:val="22"/>
      <w:szCs w:val="22"/>
    </w:rPr>
  </w:style>
  <w:style w:type="character" w:styleId="Hyperlink">
    <w:name w:val="Hyperlink"/>
    <w:basedOn w:val="DefaultParagraphFont"/>
    <w:rsid w:val="003C0DF5"/>
    <w:rPr>
      <w:color w:val="0000FF"/>
      <w:u w:val="single"/>
    </w:rPr>
  </w:style>
  <w:style w:type="paragraph" w:styleId="Footer">
    <w:name w:val="footer"/>
    <w:basedOn w:val="Normal"/>
    <w:link w:val="FooterChar"/>
    <w:rsid w:val="003C0DF5"/>
    <w:pPr>
      <w:widowControl/>
      <w:tabs>
        <w:tab w:val="center" w:pos="4153"/>
        <w:tab w:val="right" w:pos="8306"/>
      </w:tabs>
      <w:jc w:val="left"/>
    </w:pPr>
    <w:rPr>
      <w:rFonts w:eastAsia="PMingLiU"/>
      <w:kern w:val="0"/>
      <w:sz w:val="20"/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3C0DF5"/>
    <w:rPr>
      <w:rFonts w:ascii="Times New Roman" w:eastAsia="PMingLiU" w:hAnsi="Times New Roman" w:cs="Times New Roman"/>
      <w:sz w:val="20"/>
      <w:szCs w:val="20"/>
      <w:lang w:val="en-GB" w:eastAsia="en-US"/>
    </w:rPr>
  </w:style>
  <w:style w:type="character" w:styleId="PageNumber">
    <w:name w:val="page number"/>
    <w:basedOn w:val="DefaultParagraphFont"/>
    <w:rsid w:val="003C0DF5"/>
  </w:style>
  <w:style w:type="paragraph" w:styleId="Title">
    <w:name w:val="Title"/>
    <w:basedOn w:val="Normal"/>
    <w:link w:val="TitleChar"/>
    <w:qFormat/>
    <w:rsid w:val="003C0DF5"/>
    <w:pPr>
      <w:widowControl/>
      <w:jc w:val="center"/>
    </w:pPr>
    <w:rPr>
      <w:rFonts w:eastAsia="PMingLiU"/>
      <w:b/>
      <w:color w:val="008080"/>
      <w:kern w:val="0"/>
      <w:sz w:val="32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3C0DF5"/>
    <w:rPr>
      <w:rFonts w:ascii="Times New Roman" w:eastAsia="PMingLiU" w:hAnsi="Times New Roman" w:cs="Times New Roman"/>
      <w:b/>
      <w:color w:val="008080"/>
      <w:sz w:val="32"/>
      <w:szCs w:val="20"/>
      <w:lang w:val="en-GB"/>
    </w:rPr>
  </w:style>
  <w:style w:type="paragraph" w:styleId="BodyText">
    <w:name w:val="Body Text"/>
    <w:basedOn w:val="Normal"/>
    <w:link w:val="BodyTextChar"/>
    <w:rsid w:val="003C0DF5"/>
    <w:pPr>
      <w:widowControl/>
      <w:spacing w:line="360" w:lineRule="auto"/>
    </w:pPr>
    <w:rPr>
      <w:rFonts w:eastAsia="PMingLiU"/>
      <w:kern w:val="0"/>
      <w:sz w:val="22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3C0DF5"/>
    <w:rPr>
      <w:rFonts w:ascii="Times New Roman" w:eastAsia="PMingLiU" w:hAnsi="Times New Roman" w:cs="Times New Roman"/>
      <w:szCs w:val="20"/>
      <w:lang w:val="en-GB" w:eastAsia="en-US"/>
    </w:rPr>
  </w:style>
  <w:style w:type="paragraph" w:styleId="BodyText2">
    <w:name w:val="Body Text 2"/>
    <w:basedOn w:val="Normal"/>
    <w:link w:val="BodyText2Char"/>
    <w:rsid w:val="003C0DF5"/>
    <w:pPr>
      <w:widowControl/>
      <w:spacing w:line="360" w:lineRule="auto"/>
      <w:jc w:val="left"/>
    </w:pPr>
    <w:rPr>
      <w:rFonts w:eastAsia="PMingLiU"/>
      <w:kern w:val="0"/>
      <w:sz w:val="24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3C0DF5"/>
    <w:rPr>
      <w:rFonts w:ascii="Times New Roman" w:eastAsia="PMingLiU" w:hAnsi="Times New Roman" w:cs="Times New Roman"/>
      <w:sz w:val="24"/>
      <w:szCs w:val="20"/>
      <w:lang w:val="en-GB" w:eastAsia="en-US"/>
    </w:rPr>
  </w:style>
  <w:style w:type="character" w:styleId="Strong">
    <w:name w:val="Strong"/>
    <w:basedOn w:val="DefaultParagraphFont"/>
    <w:qFormat/>
    <w:rsid w:val="003C0DF5"/>
    <w:rPr>
      <w:b/>
      <w:bCs/>
    </w:rPr>
  </w:style>
  <w:style w:type="paragraph" w:customStyle="1" w:styleId="t2">
    <w:name w:val="t2"/>
    <w:basedOn w:val="Normal"/>
    <w:rsid w:val="003C0DF5"/>
    <w:pPr>
      <w:widowControl/>
      <w:suppressAutoHyphens/>
      <w:spacing w:before="280" w:after="280" w:line="225" w:lineRule="atLeast"/>
      <w:jc w:val="left"/>
    </w:pPr>
    <w:rPr>
      <w:rFonts w:ascii="SimSun" w:hAnsi="SimSun" w:cs="SimSun"/>
      <w:color w:val="7F7D75"/>
      <w:kern w:val="1"/>
      <w:sz w:val="15"/>
      <w:szCs w:val="15"/>
      <w:lang w:eastAsia="ar-SA"/>
    </w:rPr>
  </w:style>
  <w:style w:type="paragraph" w:styleId="Header">
    <w:name w:val="header"/>
    <w:basedOn w:val="Normal"/>
    <w:link w:val="HeaderChar"/>
    <w:rsid w:val="003C0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3C0DF5"/>
    <w:rPr>
      <w:rFonts w:ascii="Times New Roman" w:eastAsia="SimSun" w:hAnsi="Times New Roman" w:cs="Times New Roman"/>
      <w:kern w:val="2"/>
      <w:sz w:val="18"/>
      <w:szCs w:val="18"/>
    </w:rPr>
  </w:style>
  <w:style w:type="character" w:customStyle="1" w:styleId="highlight">
    <w:name w:val="highlight"/>
    <w:basedOn w:val="DefaultParagraphFont"/>
    <w:rsid w:val="003C0DF5"/>
  </w:style>
  <w:style w:type="paragraph" w:styleId="NormalWeb">
    <w:name w:val="Normal (Web)"/>
    <w:basedOn w:val="Normal"/>
    <w:rsid w:val="003C0DF5"/>
    <w:pPr>
      <w:widowControl/>
      <w:spacing w:before="100" w:beforeAutospacing="1" w:after="100" w:afterAutospacing="1"/>
      <w:jc w:val="left"/>
    </w:pPr>
    <w:rPr>
      <w:kern w:val="0"/>
      <w:sz w:val="24"/>
      <w:lang w:eastAsia="en-US"/>
    </w:rPr>
  </w:style>
  <w:style w:type="paragraph" w:customStyle="1" w:styleId="Default">
    <w:name w:val="Default"/>
    <w:rsid w:val="003C0D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table" w:customStyle="1" w:styleId="TableGrid0">
    <w:name w:val="TableGrid"/>
    <w:rsid w:val="00071E0F"/>
    <w:pPr>
      <w:spacing w:after="0" w:line="240" w:lineRule="auto"/>
    </w:pPr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59004-2DC6-4FEA-8E73-ACB16A22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Rebecca Slotkin</cp:lastModifiedBy>
  <cp:revision>5</cp:revision>
  <dcterms:created xsi:type="dcterms:W3CDTF">2018-01-22T15:30:00Z</dcterms:created>
  <dcterms:modified xsi:type="dcterms:W3CDTF">2018-01-22T21:54:00Z</dcterms:modified>
</cp:coreProperties>
</file>